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81" w:rsidRDefault="00910C81" w:rsidP="00910C81">
      <w:pPr>
        <w:spacing w:after="0" w:line="240" w:lineRule="auto"/>
        <w:ind w:left="495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Утверждено решением </w:t>
      </w:r>
    </w:p>
    <w:p w:rsidR="00910C81" w:rsidRPr="00910C81" w:rsidRDefault="00910C81" w:rsidP="00910C81">
      <w:pPr>
        <w:spacing w:after="0" w:line="240" w:lineRule="auto"/>
        <w:ind w:left="4956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Оргкомитета </w:t>
      </w:r>
      <w:r w:rsidRPr="00910C81">
        <w:rPr>
          <w:rFonts w:ascii="Times New Roman" w:hAnsi="Times New Roman"/>
          <w:b/>
          <w:bCs/>
        </w:rPr>
        <w:t>Открытого конкурса сайтов «Интернет-премия EAPU» – 2017</w:t>
      </w:r>
    </w:p>
    <w:p w:rsidR="00910C81" w:rsidRDefault="00910C81" w:rsidP="00910C81">
      <w:pPr>
        <w:spacing w:after="0" w:line="240" w:lineRule="auto"/>
        <w:ind w:left="495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Протокол № 1\17 от 22.06.2017 г.</w:t>
      </w:r>
    </w:p>
    <w:p w:rsidR="00910C81" w:rsidRDefault="00910C81" w:rsidP="00910C81">
      <w:pPr>
        <w:pStyle w:val="Default"/>
        <w:jc w:val="right"/>
        <w:rPr>
          <w:rFonts w:ascii="Times New Roman" w:hAnsi="Times New Roman" w:cs="Times New Roman"/>
          <w:b/>
        </w:rPr>
      </w:pPr>
    </w:p>
    <w:p w:rsidR="00B460F2" w:rsidRDefault="00B460F2" w:rsidP="00B460F2">
      <w:pPr>
        <w:pStyle w:val="Default"/>
        <w:jc w:val="center"/>
        <w:rPr>
          <w:rFonts w:ascii="Times New Roman" w:hAnsi="Times New Roman" w:cs="Times New Roman"/>
          <w:b/>
          <w:caps/>
        </w:rPr>
      </w:pPr>
      <w:r w:rsidRPr="009736F3">
        <w:rPr>
          <w:rFonts w:ascii="Times New Roman" w:hAnsi="Times New Roman" w:cs="Times New Roman"/>
          <w:b/>
        </w:rPr>
        <w:t xml:space="preserve">ПОЛОЖЕНИЕ </w:t>
      </w:r>
      <w:r w:rsidRPr="009736F3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  <w:caps/>
        </w:rPr>
        <w:t xml:space="preserve">О ПРОВЕДЕНИИ </w:t>
      </w:r>
      <w:r w:rsidR="003F0E67">
        <w:rPr>
          <w:rFonts w:ascii="Times New Roman" w:hAnsi="Times New Roman" w:cs="Times New Roman"/>
          <w:b/>
          <w:caps/>
        </w:rPr>
        <w:t xml:space="preserve">МЕЖДУНАРОДНОГО </w:t>
      </w:r>
      <w:r w:rsidRPr="009736F3">
        <w:rPr>
          <w:rFonts w:ascii="Times New Roman" w:hAnsi="Times New Roman" w:cs="Times New Roman"/>
          <w:b/>
          <w:caps/>
        </w:rPr>
        <w:t xml:space="preserve">открытого КОНКУРСа САЙТОВ </w:t>
      </w:r>
    </w:p>
    <w:p w:rsidR="00B460F2" w:rsidRDefault="00D428D5" w:rsidP="00B460F2">
      <w:pPr>
        <w:pStyle w:val="Default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образовательных</w:t>
      </w:r>
      <w:r w:rsidR="00B460F2">
        <w:rPr>
          <w:rFonts w:ascii="Times New Roman" w:hAnsi="Times New Roman" w:cs="Times New Roman"/>
          <w:b/>
          <w:caps/>
        </w:rPr>
        <w:t xml:space="preserve"> организаций высшего </w:t>
      </w:r>
      <w:r>
        <w:rPr>
          <w:rFonts w:ascii="Times New Roman" w:hAnsi="Times New Roman" w:cs="Times New Roman"/>
          <w:b/>
          <w:caps/>
        </w:rPr>
        <w:t xml:space="preserve">и дополнительного </w:t>
      </w:r>
      <w:r w:rsidR="003F0E67">
        <w:rPr>
          <w:rFonts w:ascii="Times New Roman" w:hAnsi="Times New Roman" w:cs="Times New Roman"/>
          <w:b/>
          <w:caps/>
        </w:rPr>
        <w:t xml:space="preserve">профессионального </w:t>
      </w:r>
      <w:r w:rsidR="00B460F2">
        <w:rPr>
          <w:rFonts w:ascii="Times New Roman" w:hAnsi="Times New Roman" w:cs="Times New Roman"/>
          <w:b/>
          <w:caps/>
        </w:rPr>
        <w:t xml:space="preserve">образования, реализующих </w:t>
      </w:r>
      <w:r w:rsidR="003F0E67">
        <w:rPr>
          <w:rFonts w:ascii="Times New Roman" w:hAnsi="Times New Roman" w:cs="Times New Roman"/>
          <w:b/>
          <w:caps/>
        </w:rPr>
        <w:t xml:space="preserve">программы </w:t>
      </w:r>
      <w:r w:rsidR="00B460F2">
        <w:rPr>
          <w:rFonts w:ascii="Times New Roman" w:hAnsi="Times New Roman" w:cs="Times New Roman"/>
          <w:b/>
          <w:caps/>
        </w:rPr>
        <w:t>подготовк</w:t>
      </w:r>
      <w:r w:rsidR="003F0E67">
        <w:rPr>
          <w:rFonts w:ascii="Times New Roman" w:hAnsi="Times New Roman" w:cs="Times New Roman"/>
          <w:b/>
          <w:caps/>
        </w:rPr>
        <w:t>И</w:t>
      </w:r>
      <w:r w:rsidR="00B460F2">
        <w:rPr>
          <w:rFonts w:ascii="Times New Roman" w:hAnsi="Times New Roman" w:cs="Times New Roman"/>
          <w:b/>
          <w:caps/>
        </w:rPr>
        <w:t>, повышени</w:t>
      </w:r>
      <w:r w:rsidR="003F0E67">
        <w:rPr>
          <w:rFonts w:ascii="Times New Roman" w:hAnsi="Times New Roman" w:cs="Times New Roman"/>
          <w:b/>
          <w:caps/>
        </w:rPr>
        <w:t>Я</w:t>
      </w:r>
      <w:r w:rsidR="00B460F2">
        <w:rPr>
          <w:rFonts w:ascii="Times New Roman" w:hAnsi="Times New Roman" w:cs="Times New Roman"/>
          <w:b/>
          <w:caps/>
        </w:rPr>
        <w:t xml:space="preserve"> квалификации и переподготовк</w:t>
      </w:r>
      <w:r w:rsidR="003F0E67">
        <w:rPr>
          <w:rFonts w:ascii="Times New Roman" w:hAnsi="Times New Roman" w:cs="Times New Roman"/>
          <w:b/>
          <w:caps/>
        </w:rPr>
        <w:t>И</w:t>
      </w:r>
      <w:r w:rsidR="00B460F2">
        <w:rPr>
          <w:rFonts w:ascii="Times New Roman" w:hAnsi="Times New Roman" w:cs="Times New Roman"/>
          <w:b/>
          <w:caps/>
        </w:rPr>
        <w:t xml:space="preserve"> педагогических кадров</w:t>
      </w:r>
      <w:r w:rsidR="003F0E67">
        <w:rPr>
          <w:rFonts w:ascii="Times New Roman" w:hAnsi="Times New Roman" w:cs="Times New Roman"/>
          <w:b/>
          <w:caps/>
        </w:rPr>
        <w:t xml:space="preserve"> </w:t>
      </w:r>
      <w:r w:rsidR="00B460F2">
        <w:rPr>
          <w:rFonts w:ascii="Times New Roman" w:hAnsi="Times New Roman" w:cs="Times New Roman"/>
          <w:b/>
          <w:caps/>
        </w:rPr>
        <w:t xml:space="preserve">«Интернет-премия </w:t>
      </w:r>
      <w:r w:rsidR="00B460F2">
        <w:rPr>
          <w:rFonts w:ascii="Times New Roman" w:hAnsi="Times New Roman" w:cs="Times New Roman"/>
          <w:b/>
          <w:caps/>
          <w:lang w:val="en-US"/>
        </w:rPr>
        <w:t>Eapu</w:t>
      </w:r>
      <w:r w:rsidR="00B460F2">
        <w:rPr>
          <w:rFonts w:ascii="Times New Roman" w:hAnsi="Times New Roman" w:cs="Times New Roman"/>
          <w:b/>
          <w:caps/>
        </w:rPr>
        <w:t>»</w:t>
      </w:r>
      <w:r w:rsidR="00B460F2" w:rsidRPr="007035B9">
        <w:rPr>
          <w:rFonts w:ascii="Times New Roman" w:hAnsi="Times New Roman" w:cs="Times New Roman"/>
          <w:b/>
          <w:caps/>
        </w:rPr>
        <w:t xml:space="preserve"> - </w:t>
      </w:r>
      <w:r w:rsidR="00B460F2">
        <w:rPr>
          <w:rFonts w:ascii="Times New Roman" w:hAnsi="Times New Roman" w:cs="Times New Roman"/>
          <w:b/>
          <w:caps/>
        </w:rPr>
        <w:t>2017</w:t>
      </w:r>
    </w:p>
    <w:p w:rsidR="00B460F2" w:rsidRPr="009736F3" w:rsidRDefault="00B460F2" w:rsidP="00B460F2">
      <w:pPr>
        <w:pStyle w:val="Default"/>
        <w:rPr>
          <w:rFonts w:ascii="Times New Roman" w:hAnsi="Times New Roman" w:cs="Times New Roman"/>
          <w:b/>
          <w:bCs/>
        </w:rPr>
      </w:pPr>
    </w:p>
    <w:p w:rsidR="00B460F2" w:rsidRPr="009736F3" w:rsidRDefault="00B460F2" w:rsidP="00B460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6F3">
        <w:rPr>
          <w:rFonts w:ascii="Times New Roman" w:hAnsi="Times New Roman"/>
          <w:sz w:val="24"/>
          <w:szCs w:val="24"/>
        </w:rPr>
        <w:t xml:space="preserve">Настоящее положение определяет учредителя, цели, задачи, организаторов, жюри, порядок проведения, содержание, правила участия в </w:t>
      </w:r>
      <w:r w:rsidR="003F0E67">
        <w:rPr>
          <w:rFonts w:ascii="Times New Roman" w:hAnsi="Times New Roman"/>
          <w:sz w:val="24"/>
          <w:szCs w:val="24"/>
        </w:rPr>
        <w:t xml:space="preserve">международном </w:t>
      </w:r>
      <w:r w:rsidRPr="009736F3">
        <w:rPr>
          <w:rFonts w:ascii="Times New Roman" w:hAnsi="Times New Roman"/>
          <w:sz w:val="24"/>
          <w:szCs w:val="24"/>
        </w:rPr>
        <w:t xml:space="preserve">Открытом конкурсе сайтов </w:t>
      </w:r>
      <w:r w:rsidR="00906744">
        <w:rPr>
          <w:rFonts w:ascii="Times New Roman" w:hAnsi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/>
          <w:sz w:val="24"/>
          <w:szCs w:val="24"/>
        </w:rPr>
        <w:t>организаций</w:t>
      </w:r>
      <w:r w:rsidR="00300B12">
        <w:rPr>
          <w:rFonts w:ascii="Times New Roman" w:hAnsi="Times New Roman"/>
          <w:sz w:val="24"/>
          <w:szCs w:val="24"/>
        </w:rPr>
        <w:t xml:space="preserve"> высшего </w:t>
      </w:r>
      <w:r w:rsidR="00D428D5">
        <w:rPr>
          <w:rFonts w:ascii="Times New Roman" w:hAnsi="Times New Roman"/>
          <w:sz w:val="24"/>
          <w:szCs w:val="24"/>
        </w:rPr>
        <w:t xml:space="preserve">и дополнительного </w:t>
      </w:r>
      <w:r w:rsidR="006C12E4">
        <w:rPr>
          <w:rFonts w:ascii="Times New Roman" w:hAnsi="Times New Roman"/>
          <w:sz w:val="24"/>
          <w:szCs w:val="24"/>
        </w:rPr>
        <w:t xml:space="preserve">профессионального </w:t>
      </w:r>
      <w:r w:rsidR="00300B12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, реализующих </w:t>
      </w:r>
      <w:r w:rsidR="003F0E67">
        <w:rPr>
          <w:rFonts w:ascii="Times New Roman" w:hAnsi="Times New Roman"/>
          <w:sz w:val="24"/>
          <w:szCs w:val="24"/>
        </w:rPr>
        <w:t xml:space="preserve">программы </w:t>
      </w:r>
      <w:r>
        <w:rPr>
          <w:rFonts w:ascii="Times New Roman" w:hAnsi="Times New Roman"/>
          <w:sz w:val="24"/>
          <w:szCs w:val="24"/>
        </w:rPr>
        <w:t>подготовк</w:t>
      </w:r>
      <w:r w:rsidR="003F0E6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 повышени</w:t>
      </w:r>
      <w:r w:rsidR="003F0E6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квалификации и переподготовк</w:t>
      </w:r>
      <w:r w:rsidR="003F0E6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педагогических кадров,</w:t>
      </w:r>
      <w:r w:rsidRPr="009736F3">
        <w:rPr>
          <w:rFonts w:ascii="Times New Roman" w:hAnsi="Times New Roman"/>
          <w:sz w:val="24"/>
          <w:szCs w:val="24"/>
        </w:rPr>
        <w:t xml:space="preserve"> «Интернет-премия </w:t>
      </w:r>
      <w:r w:rsidRPr="009736F3">
        <w:rPr>
          <w:rFonts w:ascii="Times New Roman" w:hAnsi="Times New Roman"/>
          <w:sz w:val="24"/>
          <w:szCs w:val="24"/>
          <w:lang w:val="en-US"/>
        </w:rPr>
        <w:t>EAPU</w:t>
      </w:r>
      <w:r w:rsidRPr="009736F3">
        <w:rPr>
          <w:rFonts w:ascii="Times New Roman" w:hAnsi="Times New Roman"/>
          <w:sz w:val="24"/>
          <w:szCs w:val="24"/>
        </w:rPr>
        <w:t xml:space="preserve">» </w:t>
      </w:r>
      <w:r w:rsidRPr="009736F3">
        <w:rPr>
          <w:rFonts w:ascii="Times New Roman" w:hAnsi="Times New Roman"/>
          <w:bCs/>
          <w:sz w:val="24"/>
          <w:szCs w:val="24"/>
        </w:rPr>
        <w:t>–</w:t>
      </w:r>
      <w:r w:rsidRPr="009736F3">
        <w:rPr>
          <w:rFonts w:ascii="Times New Roman" w:hAnsi="Times New Roman"/>
          <w:sz w:val="24"/>
          <w:szCs w:val="24"/>
        </w:rPr>
        <w:t xml:space="preserve"> 2017 (</w:t>
      </w:r>
      <w:r w:rsidRPr="009736F3">
        <w:rPr>
          <w:rFonts w:ascii="Times New Roman" w:hAnsi="Times New Roman"/>
          <w:i/>
          <w:sz w:val="24"/>
          <w:szCs w:val="24"/>
        </w:rPr>
        <w:t xml:space="preserve">далее </w:t>
      </w:r>
      <w:r w:rsidRPr="009736F3">
        <w:rPr>
          <w:rFonts w:ascii="Times New Roman" w:hAnsi="Times New Roman"/>
          <w:bCs/>
          <w:sz w:val="24"/>
          <w:szCs w:val="24"/>
        </w:rPr>
        <w:t>–</w:t>
      </w:r>
      <w:r w:rsidRPr="009736F3">
        <w:rPr>
          <w:rFonts w:ascii="Times New Roman" w:hAnsi="Times New Roman"/>
          <w:i/>
          <w:sz w:val="24"/>
          <w:szCs w:val="24"/>
        </w:rPr>
        <w:t xml:space="preserve"> Конкурс</w:t>
      </w:r>
      <w:r w:rsidRPr="009736F3">
        <w:rPr>
          <w:rFonts w:ascii="Times New Roman" w:hAnsi="Times New Roman"/>
          <w:sz w:val="24"/>
          <w:szCs w:val="24"/>
        </w:rPr>
        <w:t>).</w:t>
      </w:r>
    </w:p>
    <w:p w:rsidR="00B460F2" w:rsidRPr="009736F3" w:rsidRDefault="00B460F2" w:rsidP="00B460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60F2" w:rsidRDefault="00B460F2" w:rsidP="00B460F2">
      <w:pPr>
        <w:pStyle w:val="Default"/>
        <w:jc w:val="center"/>
        <w:rPr>
          <w:rFonts w:ascii="Times New Roman" w:hAnsi="Times New Roman" w:cs="Times New Roman"/>
          <w:b/>
          <w:bCs/>
          <w:caps/>
        </w:rPr>
      </w:pPr>
      <w:r w:rsidRPr="009736F3">
        <w:rPr>
          <w:rFonts w:ascii="Times New Roman" w:hAnsi="Times New Roman" w:cs="Times New Roman"/>
          <w:b/>
          <w:bCs/>
          <w:caps/>
        </w:rPr>
        <w:t>Раздел I. Общие положения</w:t>
      </w:r>
    </w:p>
    <w:p w:rsidR="00B460F2" w:rsidRPr="009736F3" w:rsidRDefault="00B460F2" w:rsidP="00B460F2">
      <w:pPr>
        <w:pStyle w:val="Default"/>
        <w:jc w:val="center"/>
        <w:rPr>
          <w:rFonts w:ascii="Times New Roman" w:hAnsi="Times New Roman" w:cs="Times New Roman"/>
          <w:caps/>
        </w:rPr>
      </w:pPr>
    </w:p>
    <w:p w:rsidR="00B460F2" w:rsidRPr="009736F3" w:rsidRDefault="00B460F2" w:rsidP="00B460F2">
      <w:pPr>
        <w:pStyle w:val="Default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Организаторы </w:t>
      </w:r>
      <w:r w:rsidRPr="009736F3">
        <w:rPr>
          <w:rFonts w:ascii="Times New Roman" w:hAnsi="Times New Roman" w:cs="Times New Roman"/>
          <w:b/>
          <w:bCs/>
        </w:rPr>
        <w:t xml:space="preserve">и название Конкурса </w:t>
      </w:r>
    </w:p>
    <w:p w:rsidR="00B460F2" w:rsidRDefault="00B460F2" w:rsidP="00B460F2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Конкурс проводится Евразийской ассоциацией педагогических университетов совместно с Национальной ассоциацией организаций дополнительного профессионального педагогического образования при </w:t>
      </w:r>
      <w:r w:rsidR="002142A4">
        <w:rPr>
          <w:rFonts w:ascii="Times New Roman" w:hAnsi="Times New Roman" w:cs="Times New Roman"/>
        </w:rPr>
        <w:t xml:space="preserve">поддержке МПГУ и при </w:t>
      </w:r>
      <w:r>
        <w:rPr>
          <w:rFonts w:ascii="Times New Roman" w:hAnsi="Times New Roman" w:cs="Times New Roman"/>
        </w:rPr>
        <w:t xml:space="preserve">участии Евразийской ассоциации университетов, </w:t>
      </w:r>
      <w:r w:rsidRPr="00BF524D">
        <w:rPr>
          <w:rFonts w:ascii="Times New Roman" w:hAnsi="Times New Roman" w:cs="Times New Roman"/>
        </w:rPr>
        <w:t>Ассоциаци</w:t>
      </w:r>
      <w:r>
        <w:rPr>
          <w:rFonts w:ascii="Times New Roman" w:hAnsi="Times New Roman" w:cs="Times New Roman"/>
        </w:rPr>
        <w:t>и</w:t>
      </w:r>
      <w:r w:rsidRPr="00BF524D">
        <w:rPr>
          <w:rFonts w:ascii="Times New Roman" w:hAnsi="Times New Roman" w:cs="Times New Roman"/>
        </w:rPr>
        <w:t xml:space="preserve"> развития педагогических университетов и институтов и Ассоциаци</w:t>
      </w:r>
      <w:r>
        <w:rPr>
          <w:rFonts w:ascii="Times New Roman" w:hAnsi="Times New Roman" w:cs="Times New Roman"/>
        </w:rPr>
        <w:t>и</w:t>
      </w:r>
      <w:r w:rsidRPr="00BF524D">
        <w:rPr>
          <w:rFonts w:ascii="Times New Roman" w:hAnsi="Times New Roman" w:cs="Times New Roman"/>
        </w:rPr>
        <w:t xml:space="preserve"> специалистов медиаобразования</w:t>
      </w:r>
      <w:r>
        <w:rPr>
          <w:rFonts w:ascii="Times New Roman" w:hAnsi="Times New Roman" w:cs="Times New Roman"/>
        </w:rPr>
        <w:t>.</w:t>
      </w:r>
      <w:r w:rsidRPr="009736F3">
        <w:rPr>
          <w:rFonts w:ascii="Times New Roman" w:hAnsi="Times New Roman" w:cs="Times New Roman"/>
          <w:bCs/>
        </w:rPr>
        <w:t xml:space="preserve"> </w:t>
      </w:r>
    </w:p>
    <w:p w:rsidR="00B460F2" w:rsidRDefault="00B460F2" w:rsidP="00B460F2">
      <w:pPr>
        <w:pStyle w:val="Default"/>
        <w:jc w:val="both"/>
        <w:rPr>
          <w:rFonts w:ascii="Times New Roman" w:hAnsi="Times New Roman" w:cs="Times New Roman"/>
          <w:bCs/>
        </w:rPr>
      </w:pPr>
    </w:p>
    <w:p w:rsidR="00B460F2" w:rsidRPr="009736F3" w:rsidRDefault="00B460F2" w:rsidP="00B460F2">
      <w:pPr>
        <w:pStyle w:val="Default"/>
        <w:jc w:val="both"/>
        <w:rPr>
          <w:rFonts w:ascii="Times New Roman" w:hAnsi="Times New Roman" w:cs="Times New Roman"/>
          <w:bCs/>
        </w:rPr>
      </w:pPr>
      <w:r w:rsidRPr="009736F3">
        <w:rPr>
          <w:rFonts w:ascii="Times New Roman" w:hAnsi="Times New Roman" w:cs="Times New Roman"/>
          <w:bCs/>
        </w:rPr>
        <w:t xml:space="preserve">Официальное название Конкурса – </w:t>
      </w:r>
      <w:r w:rsidR="003F0E67">
        <w:rPr>
          <w:rFonts w:ascii="Times New Roman" w:hAnsi="Times New Roman" w:cs="Times New Roman"/>
          <w:bCs/>
        </w:rPr>
        <w:t xml:space="preserve">международный </w:t>
      </w:r>
      <w:r w:rsidRPr="009736F3">
        <w:rPr>
          <w:rFonts w:ascii="Times New Roman" w:hAnsi="Times New Roman" w:cs="Times New Roman"/>
          <w:bCs/>
        </w:rPr>
        <w:t xml:space="preserve">Открытый конкурс сайтов </w:t>
      </w:r>
      <w:r w:rsidR="00906744">
        <w:rPr>
          <w:rFonts w:ascii="Times New Roman" w:hAnsi="Times New Roman" w:cs="Times New Roman"/>
        </w:rPr>
        <w:t xml:space="preserve">образовательных </w:t>
      </w:r>
      <w:r>
        <w:rPr>
          <w:rFonts w:ascii="Times New Roman" w:hAnsi="Times New Roman" w:cs="Times New Roman"/>
        </w:rPr>
        <w:t>организаций</w:t>
      </w:r>
      <w:r w:rsidR="00300B12">
        <w:rPr>
          <w:rFonts w:ascii="Times New Roman" w:hAnsi="Times New Roman" w:cs="Times New Roman"/>
        </w:rPr>
        <w:t xml:space="preserve"> высшего </w:t>
      </w:r>
      <w:r w:rsidR="00D428D5">
        <w:rPr>
          <w:rFonts w:ascii="Times New Roman" w:hAnsi="Times New Roman" w:cs="Times New Roman"/>
        </w:rPr>
        <w:t xml:space="preserve">и дополнительного </w:t>
      </w:r>
      <w:r w:rsidR="003F0E67">
        <w:rPr>
          <w:rFonts w:ascii="Times New Roman" w:hAnsi="Times New Roman" w:cs="Times New Roman"/>
        </w:rPr>
        <w:t xml:space="preserve">профессионального </w:t>
      </w:r>
      <w:r w:rsidR="00300B12">
        <w:rPr>
          <w:rFonts w:ascii="Times New Roman" w:hAnsi="Times New Roman" w:cs="Times New Roman"/>
        </w:rPr>
        <w:t>образования</w:t>
      </w:r>
      <w:r>
        <w:rPr>
          <w:rFonts w:ascii="Times New Roman" w:hAnsi="Times New Roman" w:cs="Times New Roman"/>
        </w:rPr>
        <w:t xml:space="preserve">, </w:t>
      </w:r>
      <w:r w:rsidR="003F0E67">
        <w:rPr>
          <w:rFonts w:ascii="Times New Roman" w:hAnsi="Times New Roman" w:cs="Times New Roman"/>
        </w:rPr>
        <w:t>реализующих программы подготовки</w:t>
      </w:r>
      <w:r>
        <w:rPr>
          <w:rFonts w:ascii="Times New Roman" w:hAnsi="Times New Roman" w:cs="Times New Roman"/>
        </w:rPr>
        <w:t>, повышени</w:t>
      </w:r>
      <w:r w:rsidR="003F0E67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квалификации </w:t>
      </w:r>
      <w:r w:rsidR="003F0E67">
        <w:rPr>
          <w:rFonts w:ascii="Times New Roman" w:hAnsi="Times New Roman" w:cs="Times New Roman"/>
        </w:rPr>
        <w:t>и переподготовки</w:t>
      </w:r>
      <w:r>
        <w:rPr>
          <w:rFonts w:ascii="Times New Roman" w:hAnsi="Times New Roman" w:cs="Times New Roman"/>
        </w:rPr>
        <w:t xml:space="preserve"> педагогических кадров,</w:t>
      </w:r>
      <w:r w:rsidRPr="009736F3">
        <w:rPr>
          <w:rFonts w:ascii="Times New Roman" w:hAnsi="Times New Roman" w:cs="Times New Roman"/>
        </w:rPr>
        <w:t xml:space="preserve"> «Интернет-премия </w:t>
      </w:r>
      <w:r w:rsidRPr="009736F3">
        <w:rPr>
          <w:rFonts w:ascii="Times New Roman" w:hAnsi="Times New Roman" w:cs="Times New Roman"/>
          <w:lang w:val="en-US"/>
        </w:rPr>
        <w:t>EAPU</w:t>
      </w:r>
      <w:r w:rsidRPr="009736F3">
        <w:rPr>
          <w:rFonts w:ascii="Times New Roman" w:hAnsi="Times New Roman" w:cs="Times New Roman"/>
        </w:rPr>
        <w:t xml:space="preserve">» </w:t>
      </w:r>
      <w:r w:rsidRPr="009736F3">
        <w:rPr>
          <w:rFonts w:ascii="Times New Roman" w:hAnsi="Times New Roman" w:cs="Times New Roman"/>
          <w:bCs/>
        </w:rPr>
        <w:t>–</w:t>
      </w:r>
      <w:r w:rsidRPr="009736F3">
        <w:rPr>
          <w:rFonts w:ascii="Times New Roman" w:hAnsi="Times New Roman" w:cs="Times New Roman"/>
        </w:rPr>
        <w:t xml:space="preserve"> 2017</w:t>
      </w:r>
      <w:r w:rsidRPr="009736F3">
        <w:rPr>
          <w:rFonts w:ascii="Times New Roman" w:hAnsi="Times New Roman" w:cs="Times New Roman"/>
          <w:bCs/>
        </w:rPr>
        <w:t xml:space="preserve">. При использовании наименования в СМИ или </w:t>
      </w:r>
      <w:r w:rsidR="003F0E67">
        <w:rPr>
          <w:rFonts w:ascii="Times New Roman" w:hAnsi="Times New Roman" w:cs="Times New Roman"/>
          <w:bCs/>
        </w:rPr>
        <w:t>в</w:t>
      </w:r>
      <w:r>
        <w:rPr>
          <w:rFonts w:ascii="Times New Roman" w:hAnsi="Times New Roman" w:cs="Times New Roman"/>
          <w:bCs/>
        </w:rPr>
        <w:t xml:space="preserve"> </w:t>
      </w:r>
      <w:r w:rsidRPr="009736F3">
        <w:rPr>
          <w:rFonts w:ascii="Times New Roman" w:hAnsi="Times New Roman" w:cs="Times New Roman"/>
          <w:bCs/>
        </w:rPr>
        <w:t xml:space="preserve">других публичных информационных и медийных источниках позволяется использовать сокращенное наименование Конкурса – </w:t>
      </w:r>
      <w:r w:rsidR="00313435">
        <w:rPr>
          <w:rFonts w:ascii="Times New Roman" w:hAnsi="Times New Roman" w:cs="Times New Roman"/>
          <w:bCs/>
        </w:rPr>
        <w:t>Открытый к</w:t>
      </w:r>
      <w:r w:rsidRPr="009736F3">
        <w:rPr>
          <w:rFonts w:ascii="Times New Roman" w:hAnsi="Times New Roman" w:cs="Times New Roman"/>
          <w:bCs/>
        </w:rPr>
        <w:t xml:space="preserve">онкурс сайтов «Интернет-премия EAPU» – 2017. </w:t>
      </w:r>
    </w:p>
    <w:p w:rsidR="00B460F2" w:rsidRPr="009736F3" w:rsidRDefault="00B460F2" w:rsidP="00B460F2">
      <w:pPr>
        <w:pStyle w:val="Default"/>
        <w:jc w:val="both"/>
        <w:rPr>
          <w:rFonts w:ascii="Times New Roman" w:hAnsi="Times New Roman" w:cs="Times New Roman"/>
          <w:bCs/>
        </w:rPr>
      </w:pPr>
    </w:p>
    <w:p w:rsidR="00B460F2" w:rsidRPr="009736F3" w:rsidRDefault="00B460F2" w:rsidP="00B460F2">
      <w:pPr>
        <w:pStyle w:val="Default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9736F3">
        <w:rPr>
          <w:rFonts w:ascii="Times New Roman" w:hAnsi="Times New Roman" w:cs="Times New Roman"/>
          <w:b/>
          <w:bCs/>
        </w:rPr>
        <w:t>Цел</w:t>
      </w:r>
      <w:r w:rsidR="001B54ED">
        <w:rPr>
          <w:rFonts w:ascii="Times New Roman" w:hAnsi="Times New Roman" w:cs="Times New Roman"/>
          <w:b/>
          <w:bCs/>
        </w:rPr>
        <w:t>и</w:t>
      </w:r>
      <w:r w:rsidRPr="009736F3">
        <w:rPr>
          <w:rFonts w:ascii="Times New Roman" w:hAnsi="Times New Roman" w:cs="Times New Roman"/>
          <w:b/>
          <w:bCs/>
        </w:rPr>
        <w:t xml:space="preserve"> и задачи Конкурса </w:t>
      </w:r>
    </w:p>
    <w:p w:rsidR="00B460F2" w:rsidRDefault="00B460F2" w:rsidP="00B460F2">
      <w:pPr>
        <w:spacing w:after="0" w:line="240" w:lineRule="auto"/>
        <w:jc w:val="both"/>
        <w:rPr>
          <w:rFonts w:ascii="Times New Roman" w:hAnsi="Times New Roman"/>
        </w:rPr>
      </w:pPr>
    </w:p>
    <w:p w:rsidR="00B460F2" w:rsidRDefault="00B460F2" w:rsidP="00B460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BF9">
        <w:rPr>
          <w:rFonts w:ascii="Times New Roman" w:hAnsi="Times New Roman"/>
          <w:bCs/>
          <w:sz w:val="24"/>
          <w:szCs w:val="24"/>
        </w:rPr>
        <w:t xml:space="preserve">Конкурс проводится с целью популяризации профессиональных сайтов </w:t>
      </w:r>
      <w:r w:rsidRPr="00746BF9">
        <w:rPr>
          <w:rFonts w:ascii="Times New Roman" w:hAnsi="Times New Roman"/>
          <w:sz w:val="24"/>
          <w:szCs w:val="24"/>
        </w:rPr>
        <w:t>образовательных</w:t>
      </w:r>
      <w:r w:rsidRPr="00746BF9">
        <w:rPr>
          <w:rFonts w:ascii="Times New Roman" w:hAnsi="Times New Roman"/>
          <w:bCs/>
          <w:sz w:val="24"/>
          <w:szCs w:val="24"/>
        </w:rPr>
        <w:t xml:space="preserve"> организаций высшего </w:t>
      </w:r>
      <w:r>
        <w:rPr>
          <w:rFonts w:ascii="Times New Roman" w:hAnsi="Times New Roman"/>
          <w:bCs/>
          <w:sz w:val="24"/>
          <w:szCs w:val="24"/>
        </w:rPr>
        <w:t xml:space="preserve">и дополнительного профессионального педагогического </w:t>
      </w:r>
      <w:r w:rsidRPr="00746BF9">
        <w:rPr>
          <w:rFonts w:ascii="Times New Roman" w:hAnsi="Times New Roman"/>
          <w:bCs/>
          <w:sz w:val="24"/>
          <w:szCs w:val="24"/>
        </w:rPr>
        <w:t xml:space="preserve">образования России и государств-участников СНГ, привлечения внимания государственных, общественных и </w:t>
      </w:r>
      <w:r>
        <w:rPr>
          <w:rFonts w:ascii="Times New Roman" w:hAnsi="Times New Roman"/>
          <w:bCs/>
          <w:sz w:val="24"/>
          <w:szCs w:val="24"/>
        </w:rPr>
        <w:t>коммерческих</w:t>
      </w:r>
      <w:r w:rsidRPr="00746BF9">
        <w:rPr>
          <w:rFonts w:ascii="Times New Roman" w:hAnsi="Times New Roman"/>
          <w:bCs/>
          <w:sz w:val="24"/>
          <w:szCs w:val="24"/>
        </w:rPr>
        <w:t xml:space="preserve"> организаций к деятельности педагогических и многопрофильных вузов,</w:t>
      </w:r>
      <w:r>
        <w:rPr>
          <w:rFonts w:ascii="Times New Roman" w:hAnsi="Times New Roman"/>
          <w:bCs/>
          <w:sz w:val="24"/>
          <w:szCs w:val="24"/>
        </w:rPr>
        <w:t xml:space="preserve"> организаций дополнительного профессионального педагогического образования,</w:t>
      </w:r>
      <w:r w:rsidRPr="00746BF9">
        <w:rPr>
          <w:rFonts w:ascii="Times New Roman" w:hAnsi="Times New Roman"/>
          <w:bCs/>
          <w:sz w:val="24"/>
          <w:szCs w:val="24"/>
        </w:rPr>
        <w:t xml:space="preserve"> а также </w:t>
      </w:r>
      <w:r w:rsidRPr="00746BF9">
        <w:rPr>
          <w:rFonts w:ascii="Times New Roman" w:hAnsi="Times New Roman"/>
          <w:sz w:val="24"/>
          <w:szCs w:val="24"/>
        </w:rPr>
        <w:t xml:space="preserve">подготовки к участию в Московском международном рейтинге вузов «Три миссии университета». </w:t>
      </w:r>
    </w:p>
    <w:p w:rsidR="00B460F2" w:rsidRPr="004045B7" w:rsidRDefault="00B460F2" w:rsidP="00B460F2">
      <w:pPr>
        <w:pStyle w:val="Default"/>
        <w:jc w:val="both"/>
        <w:rPr>
          <w:rFonts w:ascii="Times New Roman" w:hAnsi="Times New Roman" w:cs="Times New Roman"/>
        </w:rPr>
      </w:pPr>
    </w:p>
    <w:p w:rsidR="00B460F2" w:rsidRDefault="00B460F2" w:rsidP="00B460F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Задачами Конкурса являю</w:t>
      </w:r>
      <w:r w:rsidRPr="009736F3">
        <w:rPr>
          <w:rFonts w:ascii="Times New Roman" w:hAnsi="Times New Roman" w:cs="Times New Roman"/>
        </w:rPr>
        <w:t>тся</w:t>
      </w:r>
      <w:r>
        <w:rPr>
          <w:rFonts w:ascii="Times New Roman" w:hAnsi="Times New Roman" w:cs="Times New Roman"/>
        </w:rPr>
        <w:t xml:space="preserve"> следующие:</w:t>
      </w:r>
    </w:p>
    <w:p w:rsidR="00B460F2" w:rsidRPr="00173D75" w:rsidRDefault="00B460F2" w:rsidP="00B460F2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173D75">
        <w:rPr>
          <w:rFonts w:ascii="Times New Roman" w:hAnsi="Times New Roman" w:cs="Times New Roman"/>
        </w:rPr>
        <w:t xml:space="preserve"> Содействие становлению и развитию сетевого взаимодействия вузов</w:t>
      </w:r>
      <w:r>
        <w:rPr>
          <w:rFonts w:ascii="Times New Roman" w:hAnsi="Times New Roman" w:cs="Times New Roman"/>
        </w:rPr>
        <w:t xml:space="preserve"> и организаций дополнительного профессионального педагогического образования</w:t>
      </w:r>
      <w:r w:rsidRPr="00173D75">
        <w:rPr>
          <w:rFonts w:ascii="Times New Roman" w:hAnsi="Times New Roman" w:cs="Times New Roman"/>
        </w:rPr>
        <w:t xml:space="preserve"> как новой среды для совместной профессиональной деятельности и творчества</w:t>
      </w:r>
      <w:r>
        <w:rPr>
          <w:rFonts w:ascii="Times New Roman" w:hAnsi="Times New Roman" w:cs="Times New Roman"/>
        </w:rPr>
        <w:t>;</w:t>
      </w:r>
      <w:r w:rsidRPr="00173D75">
        <w:rPr>
          <w:rFonts w:ascii="Times New Roman" w:hAnsi="Times New Roman" w:cs="Times New Roman"/>
        </w:rPr>
        <w:t xml:space="preserve"> </w:t>
      </w:r>
    </w:p>
    <w:p w:rsidR="00B460F2" w:rsidRPr="009736F3" w:rsidRDefault="00B460F2" w:rsidP="00B460F2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173D75">
        <w:rPr>
          <w:rFonts w:ascii="Times New Roman" w:hAnsi="Times New Roman" w:cs="Times New Roman"/>
        </w:rPr>
        <w:t xml:space="preserve">Развитие </w:t>
      </w:r>
      <w:r w:rsidR="00E950C0">
        <w:rPr>
          <w:rFonts w:ascii="Times New Roman" w:hAnsi="Times New Roman" w:cs="Times New Roman"/>
        </w:rPr>
        <w:t xml:space="preserve">вузовских </w:t>
      </w:r>
      <w:r w:rsidRPr="00173D75">
        <w:rPr>
          <w:rFonts w:ascii="Times New Roman" w:hAnsi="Times New Roman" w:cs="Times New Roman"/>
        </w:rPr>
        <w:t>информационных ресурсов и сервисов;</w:t>
      </w:r>
      <w:r w:rsidRPr="009736F3">
        <w:rPr>
          <w:rFonts w:ascii="Times New Roman" w:hAnsi="Times New Roman" w:cs="Times New Roman"/>
        </w:rPr>
        <w:t xml:space="preserve"> </w:t>
      </w:r>
    </w:p>
    <w:p w:rsidR="00B460F2" w:rsidRPr="009736F3" w:rsidRDefault="00B460F2" w:rsidP="00B460F2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9736F3">
        <w:rPr>
          <w:rFonts w:ascii="Times New Roman" w:hAnsi="Times New Roman" w:cs="Times New Roman"/>
        </w:rPr>
        <w:lastRenderedPageBreak/>
        <w:t xml:space="preserve">Повышение информационной культуры вузовских сообществ и привлечение в сетевое сообщество новых пользователей; </w:t>
      </w:r>
    </w:p>
    <w:p w:rsidR="00B460F2" w:rsidRPr="009736F3" w:rsidRDefault="00B460F2" w:rsidP="00B460F2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9736F3">
        <w:rPr>
          <w:rFonts w:ascii="Times New Roman" w:hAnsi="Times New Roman" w:cs="Times New Roman"/>
        </w:rPr>
        <w:t xml:space="preserve">Содействие продвижению лучших ресурсов </w:t>
      </w:r>
      <w:r>
        <w:rPr>
          <w:rFonts w:ascii="Times New Roman" w:hAnsi="Times New Roman" w:cs="Times New Roman"/>
        </w:rPr>
        <w:t xml:space="preserve">педагогических </w:t>
      </w:r>
      <w:r w:rsidRPr="009736F3">
        <w:rPr>
          <w:rFonts w:ascii="Times New Roman" w:hAnsi="Times New Roman" w:cs="Times New Roman"/>
        </w:rPr>
        <w:t xml:space="preserve">вузов в Интернет; </w:t>
      </w:r>
    </w:p>
    <w:p w:rsidR="00B460F2" w:rsidRPr="009736F3" w:rsidRDefault="00B460F2" w:rsidP="00B460F2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9736F3">
        <w:rPr>
          <w:rFonts w:ascii="Times New Roman" w:hAnsi="Times New Roman" w:cs="Times New Roman"/>
        </w:rPr>
        <w:t xml:space="preserve">Стимулирование внедрения современных сетевых технологий в сферу образования; </w:t>
      </w:r>
    </w:p>
    <w:p w:rsidR="00B460F2" w:rsidRPr="009736F3" w:rsidRDefault="00B460F2" w:rsidP="00B460F2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9736F3">
        <w:rPr>
          <w:rFonts w:ascii="Times New Roman" w:hAnsi="Times New Roman" w:cs="Times New Roman"/>
        </w:rPr>
        <w:t xml:space="preserve">Поиск лучших стратегий, методов и деловых моделей использования Интернета для целей и задач образовательных организаций; </w:t>
      </w:r>
    </w:p>
    <w:p w:rsidR="00B460F2" w:rsidRPr="009736F3" w:rsidRDefault="00B460F2" w:rsidP="00B460F2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9736F3">
        <w:rPr>
          <w:rFonts w:ascii="Times New Roman" w:hAnsi="Times New Roman" w:cs="Times New Roman"/>
        </w:rPr>
        <w:t xml:space="preserve">Повышение профессионализма специалистов, занимающихся веб-технологиями; </w:t>
      </w:r>
    </w:p>
    <w:p w:rsidR="00B460F2" w:rsidRPr="009736F3" w:rsidRDefault="00B460F2" w:rsidP="00B460F2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9736F3">
        <w:rPr>
          <w:rFonts w:ascii="Times New Roman" w:hAnsi="Times New Roman" w:cs="Times New Roman"/>
        </w:rPr>
        <w:t xml:space="preserve">Расширение сферы применения русского языка в Интернете; </w:t>
      </w:r>
    </w:p>
    <w:p w:rsidR="00B460F2" w:rsidRPr="009736F3" w:rsidRDefault="00B460F2" w:rsidP="00B460F2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9736F3">
        <w:rPr>
          <w:rFonts w:ascii="Times New Roman" w:hAnsi="Times New Roman" w:cs="Times New Roman"/>
        </w:rPr>
        <w:t xml:space="preserve">Привлечение внимания </w:t>
      </w:r>
      <w:r w:rsidR="00053ED2">
        <w:rPr>
          <w:rFonts w:ascii="Times New Roman" w:hAnsi="Times New Roman" w:cs="Times New Roman"/>
        </w:rPr>
        <w:t>СМИ</w:t>
      </w:r>
      <w:r w:rsidRPr="009736F3">
        <w:rPr>
          <w:rFonts w:ascii="Times New Roman" w:hAnsi="Times New Roman" w:cs="Times New Roman"/>
        </w:rPr>
        <w:t xml:space="preserve"> к проблеме использования Интернета как реального и эффективного инструмента организации межгосударственного взаимодействия, интеграции на пространстве СНГ образовательных организаций высшего </w:t>
      </w:r>
      <w:r>
        <w:rPr>
          <w:rFonts w:ascii="Times New Roman" w:hAnsi="Times New Roman" w:cs="Times New Roman"/>
        </w:rPr>
        <w:t xml:space="preserve">и дополнительного профессионального </w:t>
      </w:r>
      <w:r w:rsidRPr="009736F3">
        <w:rPr>
          <w:rFonts w:ascii="Times New Roman" w:hAnsi="Times New Roman" w:cs="Times New Roman"/>
        </w:rPr>
        <w:t xml:space="preserve">педагогического образования. </w:t>
      </w:r>
    </w:p>
    <w:p w:rsidR="00B460F2" w:rsidRPr="009736F3" w:rsidRDefault="00B460F2" w:rsidP="00B460F2">
      <w:pPr>
        <w:pStyle w:val="Default"/>
        <w:jc w:val="both"/>
        <w:rPr>
          <w:rFonts w:ascii="Times New Roman" w:hAnsi="Times New Roman" w:cs="Times New Roman"/>
        </w:rPr>
      </w:pPr>
      <w:r w:rsidRPr="009736F3">
        <w:rPr>
          <w:rFonts w:ascii="Times New Roman" w:hAnsi="Times New Roman" w:cs="Times New Roman"/>
          <w:b/>
          <w:bCs/>
        </w:rPr>
        <w:t xml:space="preserve"> </w:t>
      </w:r>
    </w:p>
    <w:p w:rsidR="00B460F2" w:rsidRDefault="00B460F2" w:rsidP="00B460F2">
      <w:pPr>
        <w:pStyle w:val="Default"/>
        <w:jc w:val="both"/>
      </w:pPr>
      <w:r w:rsidRPr="009736F3">
        <w:rPr>
          <w:rFonts w:ascii="Times New Roman" w:hAnsi="Times New Roman" w:cs="Times New Roman"/>
          <w:b/>
          <w:bCs/>
        </w:rPr>
        <w:t>1.3 Официальным сайтом</w:t>
      </w:r>
      <w:r w:rsidRPr="009736F3">
        <w:rPr>
          <w:rFonts w:ascii="Times New Roman" w:hAnsi="Times New Roman" w:cs="Times New Roman"/>
          <w:bCs/>
        </w:rPr>
        <w:t xml:space="preserve"> Конкурса является сайт </w:t>
      </w:r>
      <w:r>
        <w:rPr>
          <w:rFonts w:ascii="Times New Roman" w:hAnsi="Times New Roman" w:cs="Times New Roman"/>
          <w:bCs/>
        </w:rPr>
        <w:t>Евразийской ассоциации педагогических университетов</w:t>
      </w:r>
      <w:r w:rsidRPr="009736F3">
        <w:rPr>
          <w:rFonts w:ascii="Times New Roman" w:hAnsi="Times New Roman" w:cs="Times New Roman"/>
          <w:bCs/>
        </w:rPr>
        <w:t xml:space="preserve"> </w:t>
      </w:r>
      <w:hyperlink r:id="rId8" w:history="1">
        <w:r w:rsidRPr="009736F3">
          <w:rPr>
            <w:rStyle w:val="a3"/>
            <w:rFonts w:ascii="Times New Roman" w:hAnsi="Times New Roman" w:cs="Times New Roman"/>
            <w:bCs/>
            <w:lang w:val="en-US"/>
          </w:rPr>
          <w:t>http</w:t>
        </w:r>
        <w:r w:rsidRPr="009736F3">
          <w:rPr>
            <w:rStyle w:val="a3"/>
            <w:rFonts w:ascii="Times New Roman" w:hAnsi="Times New Roman" w:cs="Times New Roman"/>
            <w:bCs/>
          </w:rPr>
          <w:t>://</w:t>
        </w:r>
        <w:r w:rsidRPr="009736F3">
          <w:rPr>
            <w:rStyle w:val="a3"/>
            <w:rFonts w:ascii="Times New Roman" w:hAnsi="Times New Roman" w:cs="Times New Roman"/>
            <w:bCs/>
            <w:lang w:val="en-US"/>
          </w:rPr>
          <w:t>euapu</w:t>
        </w:r>
        <w:r w:rsidRPr="009736F3">
          <w:rPr>
            <w:rStyle w:val="a3"/>
            <w:rFonts w:ascii="Times New Roman" w:hAnsi="Times New Roman" w:cs="Times New Roman"/>
            <w:bCs/>
          </w:rPr>
          <w:t>.</w:t>
        </w:r>
        <w:r w:rsidRPr="009736F3">
          <w:rPr>
            <w:rStyle w:val="a3"/>
            <w:rFonts w:ascii="Times New Roman" w:hAnsi="Times New Roman" w:cs="Times New Roman"/>
            <w:bCs/>
            <w:lang w:val="en-US"/>
          </w:rPr>
          <w:t>ru</w:t>
        </w:r>
        <w:r w:rsidRPr="009736F3">
          <w:rPr>
            <w:rStyle w:val="a3"/>
            <w:rFonts w:ascii="Times New Roman" w:hAnsi="Times New Roman" w:cs="Times New Roman"/>
            <w:bCs/>
          </w:rPr>
          <w:t>/</w:t>
        </w:r>
      </w:hyperlink>
    </w:p>
    <w:p w:rsidR="00B460F2" w:rsidRDefault="00B460F2" w:rsidP="00B460F2">
      <w:pPr>
        <w:pStyle w:val="Default"/>
        <w:jc w:val="both"/>
        <w:rPr>
          <w:rFonts w:ascii="Times New Roman" w:hAnsi="Times New Roman" w:cs="Times New Roman"/>
          <w:bCs/>
        </w:rPr>
      </w:pPr>
    </w:p>
    <w:p w:rsidR="00B460F2" w:rsidRPr="000512AB" w:rsidRDefault="00B460F2" w:rsidP="00B460F2">
      <w:pPr>
        <w:pStyle w:val="Default"/>
        <w:jc w:val="both"/>
        <w:rPr>
          <w:rFonts w:ascii="Times New Roman" w:hAnsi="Times New Roman" w:cs="Times New Roman"/>
          <w:bCs/>
        </w:rPr>
      </w:pPr>
      <w:r w:rsidRPr="000512AB">
        <w:rPr>
          <w:rFonts w:ascii="Times New Roman" w:hAnsi="Times New Roman" w:cs="Times New Roman"/>
          <w:b/>
          <w:bCs/>
        </w:rPr>
        <w:t>1.4</w:t>
      </w:r>
      <w:r>
        <w:rPr>
          <w:rFonts w:ascii="Times New Roman" w:hAnsi="Times New Roman" w:cs="Times New Roman"/>
          <w:b/>
          <w:bCs/>
        </w:rPr>
        <w:t xml:space="preserve"> </w:t>
      </w:r>
      <w:r w:rsidRPr="000512AB">
        <w:rPr>
          <w:rFonts w:ascii="Times New Roman" w:hAnsi="Times New Roman" w:cs="Times New Roman"/>
          <w:b/>
          <w:bCs/>
        </w:rPr>
        <w:t>Официальным язык</w:t>
      </w:r>
      <w:r>
        <w:rPr>
          <w:rFonts w:ascii="Times New Roman" w:hAnsi="Times New Roman" w:cs="Times New Roman"/>
          <w:b/>
          <w:bCs/>
        </w:rPr>
        <w:t>о</w:t>
      </w:r>
      <w:r w:rsidRPr="000512AB">
        <w:rPr>
          <w:rFonts w:ascii="Times New Roman" w:hAnsi="Times New Roman" w:cs="Times New Roman"/>
          <w:b/>
          <w:bCs/>
        </w:rPr>
        <w:t>м</w:t>
      </w:r>
      <w:r>
        <w:rPr>
          <w:rFonts w:ascii="Times New Roman" w:hAnsi="Times New Roman" w:cs="Times New Roman"/>
          <w:bCs/>
        </w:rPr>
        <w:t xml:space="preserve"> Конкурса является русский.</w:t>
      </w:r>
    </w:p>
    <w:p w:rsidR="00B460F2" w:rsidRPr="009736F3" w:rsidRDefault="00B460F2" w:rsidP="00B460F2">
      <w:pPr>
        <w:pStyle w:val="Default"/>
        <w:jc w:val="both"/>
        <w:rPr>
          <w:rFonts w:ascii="Times New Roman" w:hAnsi="Times New Roman" w:cs="Times New Roman"/>
        </w:rPr>
      </w:pPr>
    </w:p>
    <w:p w:rsidR="00B460F2" w:rsidRPr="009736F3" w:rsidRDefault="00B460F2" w:rsidP="00B460F2">
      <w:pPr>
        <w:pStyle w:val="Default"/>
        <w:jc w:val="both"/>
        <w:rPr>
          <w:rFonts w:ascii="Times New Roman" w:hAnsi="Times New Roman" w:cs="Times New Roman"/>
          <w:b/>
        </w:rPr>
      </w:pPr>
      <w:r w:rsidRPr="009736F3"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  <w:b/>
          <w:bCs/>
        </w:rPr>
        <w:t>5</w:t>
      </w:r>
      <w:r w:rsidRPr="009736F3">
        <w:rPr>
          <w:rFonts w:ascii="Times New Roman" w:hAnsi="Times New Roman" w:cs="Times New Roman"/>
          <w:b/>
          <w:bCs/>
        </w:rPr>
        <w:t xml:space="preserve"> Основные понятия, используемые в настоящем Положении </w:t>
      </w:r>
    </w:p>
    <w:p w:rsidR="00B460F2" w:rsidRPr="009736F3" w:rsidRDefault="00B460F2" w:rsidP="00B460F2">
      <w:pPr>
        <w:pStyle w:val="Default"/>
        <w:jc w:val="both"/>
        <w:rPr>
          <w:rFonts w:ascii="Times New Roman" w:hAnsi="Times New Roman" w:cs="Times New Roman"/>
        </w:rPr>
      </w:pPr>
      <w:r w:rsidRPr="009736F3">
        <w:rPr>
          <w:rFonts w:ascii="Times New Roman" w:hAnsi="Times New Roman" w:cs="Times New Roman"/>
        </w:rPr>
        <w:t xml:space="preserve">Конкурс – совокупность мероприятий, направленных на выявление Интернет-ресурсов (далее Сайтов), наиболее полно соответствующих критериям оценки настоящего Положения. </w:t>
      </w:r>
    </w:p>
    <w:p w:rsidR="00B460F2" w:rsidRPr="009736F3" w:rsidRDefault="00B460F2" w:rsidP="00B460F2">
      <w:pPr>
        <w:pStyle w:val="Default"/>
        <w:jc w:val="both"/>
        <w:rPr>
          <w:rFonts w:ascii="Times New Roman" w:hAnsi="Times New Roman" w:cs="Times New Roman"/>
        </w:rPr>
      </w:pPr>
    </w:p>
    <w:p w:rsidR="00B460F2" w:rsidRPr="009736F3" w:rsidRDefault="00B460F2" w:rsidP="00B460F2">
      <w:pPr>
        <w:pStyle w:val="Default"/>
        <w:jc w:val="both"/>
        <w:rPr>
          <w:rFonts w:ascii="Times New Roman" w:hAnsi="Times New Roman" w:cs="Times New Roman"/>
        </w:rPr>
      </w:pPr>
      <w:r w:rsidRPr="009736F3">
        <w:rPr>
          <w:rFonts w:ascii="Times New Roman" w:hAnsi="Times New Roman" w:cs="Times New Roman"/>
        </w:rPr>
        <w:t>Учредитель – организация являющаяся инициатором проведения Конкурса</w:t>
      </w:r>
      <w:r>
        <w:rPr>
          <w:rFonts w:ascii="Times New Roman" w:hAnsi="Times New Roman" w:cs="Times New Roman"/>
        </w:rPr>
        <w:t>.</w:t>
      </w:r>
      <w:r w:rsidRPr="009736F3">
        <w:rPr>
          <w:rFonts w:ascii="Times New Roman" w:hAnsi="Times New Roman" w:cs="Times New Roman"/>
        </w:rPr>
        <w:t xml:space="preserve"> Учредитель определяет состав Организационного комитета, тематику, цель и основные положения Конкурса. Учредитель определяет и принимает решение о Спонсорах и Партнерах Конкурса. </w:t>
      </w:r>
    </w:p>
    <w:p w:rsidR="00B460F2" w:rsidRPr="009736F3" w:rsidRDefault="00B460F2" w:rsidP="00B460F2">
      <w:pPr>
        <w:pStyle w:val="Default"/>
        <w:jc w:val="both"/>
        <w:rPr>
          <w:rFonts w:ascii="Times New Roman" w:hAnsi="Times New Roman" w:cs="Times New Roman"/>
        </w:rPr>
      </w:pPr>
    </w:p>
    <w:p w:rsidR="00B460F2" w:rsidRPr="009736F3" w:rsidRDefault="00B460F2" w:rsidP="00B460F2">
      <w:pPr>
        <w:pStyle w:val="Default"/>
        <w:jc w:val="both"/>
        <w:rPr>
          <w:rFonts w:ascii="Times New Roman" w:hAnsi="Times New Roman" w:cs="Times New Roman"/>
        </w:rPr>
      </w:pPr>
      <w:r w:rsidRPr="009736F3">
        <w:rPr>
          <w:rFonts w:ascii="Times New Roman" w:hAnsi="Times New Roman" w:cs="Times New Roman"/>
        </w:rPr>
        <w:t xml:space="preserve">Организационный комитет (Оргкомитет) – группа лиц, осуществляющих стратегическое и оперативное управление Конкурсом. </w:t>
      </w:r>
    </w:p>
    <w:p w:rsidR="00B460F2" w:rsidRPr="009736F3" w:rsidRDefault="00B460F2" w:rsidP="00B460F2">
      <w:pPr>
        <w:pStyle w:val="Default"/>
        <w:jc w:val="both"/>
        <w:rPr>
          <w:rFonts w:ascii="Times New Roman" w:hAnsi="Times New Roman" w:cs="Times New Roman"/>
        </w:rPr>
      </w:pPr>
    </w:p>
    <w:p w:rsidR="00B460F2" w:rsidRPr="009736F3" w:rsidRDefault="00B460F2" w:rsidP="00B460F2">
      <w:pPr>
        <w:pStyle w:val="Default"/>
        <w:jc w:val="both"/>
        <w:rPr>
          <w:rFonts w:ascii="Times New Roman" w:hAnsi="Times New Roman" w:cs="Times New Roman"/>
        </w:rPr>
      </w:pPr>
      <w:r w:rsidRPr="009736F3">
        <w:rPr>
          <w:rFonts w:ascii="Times New Roman" w:hAnsi="Times New Roman" w:cs="Times New Roman"/>
        </w:rPr>
        <w:t xml:space="preserve">Жюри – группа лиц, по поручению Оргкомитета осуществляющих профессиональную оценку </w:t>
      </w:r>
      <w:r>
        <w:rPr>
          <w:rFonts w:ascii="Times New Roman" w:hAnsi="Times New Roman" w:cs="Times New Roman"/>
        </w:rPr>
        <w:t>С</w:t>
      </w:r>
      <w:r w:rsidRPr="009736F3">
        <w:rPr>
          <w:rFonts w:ascii="Times New Roman" w:hAnsi="Times New Roman" w:cs="Times New Roman"/>
        </w:rPr>
        <w:t xml:space="preserve">айтов и принимающих решение о победителях и призерах Конкурса. </w:t>
      </w:r>
    </w:p>
    <w:p w:rsidR="00B460F2" w:rsidRPr="009736F3" w:rsidRDefault="00B460F2" w:rsidP="00B460F2">
      <w:pPr>
        <w:pStyle w:val="Default"/>
        <w:jc w:val="both"/>
        <w:rPr>
          <w:rFonts w:ascii="Times New Roman" w:hAnsi="Times New Roman" w:cs="Times New Roman"/>
        </w:rPr>
      </w:pPr>
    </w:p>
    <w:p w:rsidR="00B460F2" w:rsidRPr="009736F3" w:rsidRDefault="00B460F2" w:rsidP="00B460F2">
      <w:pPr>
        <w:pStyle w:val="Default"/>
        <w:jc w:val="both"/>
        <w:rPr>
          <w:rFonts w:ascii="Times New Roman" w:hAnsi="Times New Roman" w:cs="Times New Roman"/>
        </w:rPr>
      </w:pPr>
      <w:r w:rsidRPr="009736F3">
        <w:rPr>
          <w:rFonts w:ascii="Times New Roman" w:hAnsi="Times New Roman" w:cs="Times New Roman"/>
        </w:rPr>
        <w:t xml:space="preserve">Председатель Жюри – лицо, по поручению Оргкомитета осуществляющее общее руководство работой Жюри. </w:t>
      </w:r>
    </w:p>
    <w:p w:rsidR="00B460F2" w:rsidRPr="009736F3" w:rsidRDefault="00B460F2" w:rsidP="00B460F2">
      <w:pPr>
        <w:pStyle w:val="Default"/>
        <w:jc w:val="both"/>
        <w:rPr>
          <w:rFonts w:ascii="Times New Roman" w:hAnsi="Times New Roman" w:cs="Times New Roman"/>
        </w:rPr>
      </w:pPr>
    </w:p>
    <w:p w:rsidR="00B460F2" w:rsidRPr="009736F3" w:rsidRDefault="00B460F2" w:rsidP="00B460F2">
      <w:pPr>
        <w:pStyle w:val="Default"/>
        <w:jc w:val="both"/>
        <w:rPr>
          <w:rFonts w:ascii="Times New Roman" w:hAnsi="Times New Roman" w:cs="Times New Roman"/>
        </w:rPr>
      </w:pPr>
      <w:r w:rsidRPr="009736F3">
        <w:rPr>
          <w:rFonts w:ascii="Times New Roman" w:hAnsi="Times New Roman" w:cs="Times New Roman"/>
        </w:rPr>
        <w:t xml:space="preserve">Спонсоры и партнеры – физические и юридические лица любой формы собственности, осуществляющие материальную, информационную, технологическую или иную поддержку Конкурса. </w:t>
      </w:r>
    </w:p>
    <w:p w:rsidR="00B460F2" w:rsidRPr="009736F3" w:rsidRDefault="00B460F2" w:rsidP="00B460F2">
      <w:pPr>
        <w:pStyle w:val="Default"/>
        <w:jc w:val="both"/>
        <w:rPr>
          <w:rFonts w:ascii="Times New Roman" w:hAnsi="Times New Roman" w:cs="Times New Roman"/>
        </w:rPr>
      </w:pPr>
    </w:p>
    <w:p w:rsidR="00B460F2" w:rsidRPr="009736F3" w:rsidRDefault="00B460F2" w:rsidP="00B460F2">
      <w:pPr>
        <w:pStyle w:val="Default"/>
        <w:jc w:val="both"/>
        <w:rPr>
          <w:rFonts w:ascii="Times New Roman" w:hAnsi="Times New Roman" w:cs="Times New Roman"/>
        </w:rPr>
      </w:pPr>
      <w:r w:rsidRPr="009736F3">
        <w:rPr>
          <w:rFonts w:ascii="Times New Roman" w:hAnsi="Times New Roman" w:cs="Times New Roman"/>
        </w:rPr>
        <w:t xml:space="preserve">Конкурсант – Сайт, </w:t>
      </w:r>
      <w:r>
        <w:rPr>
          <w:rFonts w:ascii="Times New Roman" w:hAnsi="Times New Roman" w:cs="Times New Roman"/>
        </w:rPr>
        <w:t xml:space="preserve">подавший заявку на участие в Конкурсе и </w:t>
      </w:r>
      <w:r w:rsidRPr="009736F3">
        <w:rPr>
          <w:rFonts w:ascii="Times New Roman" w:hAnsi="Times New Roman" w:cs="Times New Roman"/>
        </w:rPr>
        <w:t xml:space="preserve">одобренный Оргкомитетом в соответствии с настоящим Положением. </w:t>
      </w:r>
    </w:p>
    <w:p w:rsidR="00B460F2" w:rsidRDefault="00B460F2" w:rsidP="00B460F2">
      <w:pPr>
        <w:pStyle w:val="Default"/>
        <w:jc w:val="both"/>
        <w:rPr>
          <w:rFonts w:ascii="Times New Roman" w:hAnsi="Times New Roman" w:cs="Times New Roman"/>
        </w:rPr>
      </w:pPr>
    </w:p>
    <w:p w:rsidR="00B460F2" w:rsidRPr="009736F3" w:rsidRDefault="00B460F2" w:rsidP="00B460F2">
      <w:pPr>
        <w:pStyle w:val="Default"/>
        <w:jc w:val="both"/>
        <w:rPr>
          <w:rFonts w:ascii="Times New Roman" w:hAnsi="Times New Roman" w:cs="Times New Roman"/>
        </w:rPr>
      </w:pPr>
      <w:r w:rsidRPr="009736F3">
        <w:rPr>
          <w:rFonts w:ascii="Times New Roman" w:hAnsi="Times New Roman" w:cs="Times New Roman"/>
        </w:rPr>
        <w:t xml:space="preserve">Победитель – Сайт, признанный </w:t>
      </w:r>
      <w:r>
        <w:rPr>
          <w:rFonts w:ascii="Times New Roman" w:hAnsi="Times New Roman" w:cs="Times New Roman"/>
        </w:rPr>
        <w:t xml:space="preserve">членами </w:t>
      </w:r>
      <w:r w:rsidRPr="009736F3">
        <w:rPr>
          <w:rFonts w:ascii="Times New Roman" w:hAnsi="Times New Roman" w:cs="Times New Roman"/>
        </w:rPr>
        <w:t xml:space="preserve">Жюри лучшим из числа </w:t>
      </w:r>
      <w:r>
        <w:rPr>
          <w:rFonts w:ascii="Times New Roman" w:hAnsi="Times New Roman" w:cs="Times New Roman"/>
        </w:rPr>
        <w:t>участников Конкурса</w:t>
      </w:r>
      <w:r w:rsidRPr="009736F3">
        <w:rPr>
          <w:rFonts w:ascii="Times New Roman" w:hAnsi="Times New Roman" w:cs="Times New Roman"/>
        </w:rPr>
        <w:t xml:space="preserve">. </w:t>
      </w:r>
    </w:p>
    <w:p w:rsidR="00B460F2" w:rsidRPr="009736F3" w:rsidRDefault="00B460F2" w:rsidP="00B460F2">
      <w:pPr>
        <w:pStyle w:val="Default"/>
        <w:jc w:val="both"/>
        <w:rPr>
          <w:rFonts w:ascii="Times New Roman" w:hAnsi="Times New Roman" w:cs="Times New Roman"/>
        </w:rPr>
      </w:pPr>
    </w:p>
    <w:p w:rsidR="00B460F2" w:rsidRDefault="00B460F2" w:rsidP="00B460F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Призер номинации (</w:t>
      </w:r>
      <w:r w:rsidRPr="009736F3">
        <w:rPr>
          <w:rFonts w:ascii="Times New Roman" w:hAnsi="Times New Roman" w:cs="Times New Roman"/>
        </w:rPr>
        <w:t>Номинант</w:t>
      </w:r>
      <w:r>
        <w:rPr>
          <w:rFonts w:ascii="Times New Roman" w:hAnsi="Times New Roman" w:cs="Times New Roman"/>
        </w:rPr>
        <w:t>)</w:t>
      </w:r>
      <w:r w:rsidRPr="009736F3">
        <w:rPr>
          <w:rFonts w:ascii="Times New Roman" w:hAnsi="Times New Roman" w:cs="Times New Roman"/>
        </w:rPr>
        <w:t xml:space="preserve"> – Сайт, </w:t>
      </w:r>
      <w:r>
        <w:rPr>
          <w:rFonts w:ascii="Times New Roman" w:hAnsi="Times New Roman" w:cs="Times New Roman"/>
        </w:rPr>
        <w:t>отобранный членами Жюри по соответствующему критерию в качестве призера и рекомендованный к поощрению</w:t>
      </w:r>
      <w:r w:rsidRPr="009736F3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 xml:space="preserve">соответствии со </w:t>
      </w:r>
      <w:r w:rsidRPr="009736F3">
        <w:rPr>
          <w:rFonts w:ascii="Times New Roman" w:hAnsi="Times New Roman" w:cs="Times New Roman"/>
        </w:rPr>
        <w:t>своей номинаци</w:t>
      </w:r>
      <w:r>
        <w:rPr>
          <w:rFonts w:ascii="Times New Roman" w:hAnsi="Times New Roman" w:cs="Times New Roman"/>
        </w:rPr>
        <w:t>ей</w:t>
      </w:r>
      <w:r w:rsidRPr="009736F3">
        <w:rPr>
          <w:rFonts w:ascii="Times New Roman" w:hAnsi="Times New Roman" w:cs="Times New Roman"/>
        </w:rPr>
        <w:t xml:space="preserve">. </w:t>
      </w:r>
    </w:p>
    <w:p w:rsidR="00B460F2" w:rsidRDefault="00B460F2" w:rsidP="00B460F2">
      <w:pPr>
        <w:pStyle w:val="Default"/>
        <w:jc w:val="both"/>
        <w:rPr>
          <w:rFonts w:ascii="Times New Roman" w:hAnsi="Times New Roman" w:cs="Times New Roman"/>
        </w:rPr>
      </w:pPr>
    </w:p>
    <w:p w:rsidR="00B460F2" w:rsidRPr="009736F3" w:rsidRDefault="00B460F2" w:rsidP="00B460F2">
      <w:pPr>
        <w:pStyle w:val="Default"/>
        <w:jc w:val="both"/>
        <w:rPr>
          <w:rFonts w:ascii="Times New Roman" w:hAnsi="Times New Roman" w:cs="Times New Roman"/>
        </w:rPr>
      </w:pPr>
      <w:r w:rsidRPr="009736F3">
        <w:rPr>
          <w:rFonts w:ascii="Times New Roman" w:hAnsi="Times New Roman" w:cs="Times New Roman"/>
        </w:rPr>
        <w:t xml:space="preserve">Награды – призы и дипломы, вручаемые Победителям и призерам Конкурса. </w:t>
      </w:r>
    </w:p>
    <w:p w:rsidR="00B460F2" w:rsidRPr="009736F3" w:rsidRDefault="00B460F2" w:rsidP="00B460F2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B460F2" w:rsidRPr="009736F3" w:rsidRDefault="00B460F2" w:rsidP="00B460F2">
      <w:pPr>
        <w:pStyle w:val="Default"/>
        <w:jc w:val="both"/>
        <w:rPr>
          <w:rFonts w:ascii="Times New Roman" w:hAnsi="Times New Roman" w:cs="Times New Roman"/>
          <w:b/>
        </w:rPr>
      </w:pPr>
      <w:r w:rsidRPr="009736F3"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  <w:b/>
          <w:bCs/>
        </w:rPr>
        <w:t>6</w:t>
      </w:r>
      <w:r w:rsidRPr="009736F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Организаторы</w:t>
      </w:r>
      <w:r w:rsidRPr="009736F3">
        <w:rPr>
          <w:rFonts w:ascii="Times New Roman" w:hAnsi="Times New Roman" w:cs="Times New Roman"/>
          <w:b/>
          <w:bCs/>
        </w:rPr>
        <w:t xml:space="preserve"> Конкурса </w:t>
      </w:r>
    </w:p>
    <w:p w:rsidR="00B460F2" w:rsidRPr="009736F3" w:rsidRDefault="00B460F2" w:rsidP="00B460F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Организатора</w:t>
      </w:r>
      <w:r w:rsidRPr="009736F3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и</w:t>
      </w:r>
      <w:r w:rsidRPr="009736F3">
        <w:rPr>
          <w:rFonts w:ascii="Times New Roman" w:hAnsi="Times New Roman" w:cs="Times New Roman"/>
        </w:rPr>
        <w:t xml:space="preserve"> Конкурса явля</w:t>
      </w:r>
      <w:r>
        <w:rPr>
          <w:rFonts w:ascii="Times New Roman" w:hAnsi="Times New Roman" w:cs="Times New Roman"/>
        </w:rPr>
        <w:t>ю</w:t>
      </w:r>
      <w:r w:rsidRPr="009736F3">
        <w:rPr>
          <w:rFonts w:ascii="Times New Roman" w:hAnsi="Times New Roman" w:cs="Times New Roman"/>
        </w:rPr>
        <w:t>тся Евразийская ассоциация педагогических университетов (</w:t>
      </w:r>
      <w:r>
        <w:rPr>
          <w:rFonts w:ascii="Times New Roman" w:hAnsi="Times New Roman" w:cs="Times New Roman"/>
        </w:rPr>
        <w:t xml:space="preserve">далее - </w:t>
      </w:r>
      <w:r w:rsidRPr="009736F3">
        <w:rPr>
          <w:rFonts w:ascii="Times New Roman" w:hAnsi="Times New Roman" w:cs="Times New Roman"/>
        </w:rPr>
        <w:t>ЕАПУ)</w:t>
      </w:r>
      <w:r>
        <w:rPr>
          <w:rFonts w:ascii="Times New Roman" w:hAnsi="Times New Roman" w:cs="Times New Roman"/>
        </w:rPr>
        <w:t xml:space="preserve"> и Национальная ассоциация организаций дополнительного профессионального педагогического образования (далее - НАОДППО)</w:t>
      </w:r>
      <w:r w:rsidRPr="009736F3">
        <w:rPr>
          <w:rFonts w:ascii="Times New Roman" w:hAnsi="Times New Roman" w:cs="Times New Roman"/>
        </w:rPr>
        <w:t xml:space="preserve">. Исполнительная дирекция ЕАПУ </w:t>
      </w:r>
      <w:r>
        <w:rPr>
          <w:rFonts w:ascii="Times New Roman" w:hAnsi="Times New Roman" w:cs="Times New Roman"/>
        </w:rPr>
        <w:t xml:space="preserve">и НАОДППО </w:t>
      </w:r>
      <w:r w:rsidRPr="009736F3">
        <w:rPr>
          <w:rFonts w:ascii="Times New Roman" w:hAnsi="Times New Roman" w:cs="Times New Roman"/>
        </w:rPr>
        <w:t xml:space="preserve">утверждает состав Оргкомитета, непосредственно осуществляющего координацию проведения Конкурса. Оргкомитет из числа экспертов в различных областях деятельности, связанных </w:t>
      </w:r>
      <w:r>
        <w:rPr>
          <w:rFonts w:ascii="Times New Roman" w:hAnsi="Times New Roman" w:cs="Times New Roman"/>
        </w:rPr>
        <w:t>с созданием, продвижением и поддержанием Интернет-ресурсов</w:t>
      </w:r>
      <w:r w:rsidRPr="009736F3">
        <w:rPr>
          <w:rFonts w:ascii="Times New Roman" w:hAnsi="Times New Roman" w:cs="Times New Roman"/>
        </w:rPr>
        <w:t xml:space="preserve">, формирует состав Жюри и утверждает его Председателя. </w:t>
      </w:r>
    </w:p>
    <w:p w:rsidR="00B460F2" w:rsidRPr="009736F3" w:rsidRDefault="00B460F2" w:rsidP="00B460F2">
      <w:pPr>
        <w:pStyle w:val="Default"/>
        <w:jc w:val="both"/>
        <w:rPr>
          <w:rFonts w:ascii="Times New Roman" w:hAnsi="Times New Roman" w:cs="Times New Roman"/>
        </w:rPr>
      </w:pPr>
    </w:p>
    <w:p w:rsidR="00B460F2" w:rsidRPr="009736F3" w:rsidRDefault="00B460F2" w:rsidP="00B460F2">
      <w:pPr>
        <w:pStyle w:val="Default"/>
        <w:ind w:left="284" w:hanging="284"/>
        <w:jc w:val="both"/>
        <w:rPr>
          <w:rFonts w:ascii="Times New Roman" w:hAnsi="Times New Roman" w:cs="Times New Roman"/>
        </w:rPr>
      </w:pPr>
    </w:p>
    <w:p w:rsidR="00B460F2" w:rsidRPr="009736F3" w:rsidRDefault="00B460F2" w:rsidP="00B460F2">
      <w:pPr>
        <w:pStyle w:val="Default"/>
        <w:jc w:val="both"/>
        <w:rPr>
          <w:rFonts w:ascii="Times New Roman" w:hAnsi="Times New Roman" w:cs="Times New Roman"/>
          <w:b/>
        </w:rPr>
      </w:pPr>
      <w:r w:rsidRPr="009736F3"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  <w:b/>
          <w:bCs/>
        </w:rPr>
        <w:t>7</w:t>
      </w:r>
      <w:r w:rsidRPr="009736F3">
        <w:rPr>
          <w:rFonts w:ascii="Times New Roman" w:hAnsi="Times New Roman" w:cs="Times New Roman"/>
          <w:b/>
          <w:bCs/>
        </w:rPr>
        <w:t xml:space="preserve"> Оргкомитет</w:t>
      </w:r>
      <w:r>
        <w:rPr>
          <w:rFonts w:ascii="Times New Roman" w:hAnsi="Times New Roman" w:cs="Times New Roman"/>
          <w:b/>
          <w:bCs/>
        </w:rPr>
        <w:t xml:space="preserve"> Конкурса</w:t>
      </w:r>
      <w:r w:rsidRPr="009736F3">
        <w:rPr>
          <w:rFonts w:ascii="Times New Roman" w:hAnsi="Times New Roman" w:cs="Times New Roman"/>
          <w:b/>
          <w:bCs/>
        </w:rPr>
        <w:t xml:space="preserve"> </w:t>
      </w:r>
    </w:p>
    <w:p w:rsidR="00B460F2" w:rsidRPr="009736F3" w:rsidRDefault="00B460F2" w:rsidP="00B460F2">
      <w:pPr>
        <w:pStyle w:val="Default"/>
        <w:jc w:val="both"/>
        <w:rPr>
          <w:rFonts w:ascii="Times New Roman" w:hAnsi="Times New Roman" w:cs="Times New Roman"/>
          <w:bCs/>
        </w:rPr>
      </w:pPr>
      <w:r w:rsidRPr="009736F3">
        <w:rPr>
          <w:rFonts w:ascii="Times New Roman" w:hAnsi="Times New Roman" w:cs="Times New Roman"/>
        </w:rPr>
        <w:t xml:space="preserve">Состав Оргкомитета определяется из числа экспертов в различных областях деятельности, связанных </w:t>
      </w:r>
      <w:r>
        <w:rPr>
          <w:rFonts w:ascii="Times New Roman" w:hAnsi="Times New Roman" w:cs="Times New Roman"/>
        </w:rPr>
        <w:t>с созданием, продвижением и поддержанием Интернет-ресурсов</w:t>
      </w:r>
      <w:r w:rsidRPr="009736F3">
        <w:rPr>
          <w:rFonts w:ascii="Times New Roman" w:hAnsi="Times New Roman" w:cs="Times New Roman"/>
        </w:rPr>
        <w:t xml:space="preserve">. Состав Оргкомитета </w:t>
      </w:r>
      <w:r>
        <w:rPr>
          <w:rFonts w:ascii="Times New Roman" w:hAnsi="Times New Roman" w:cs="Times New Roman"/>
        </w:rPr>
        <w:t xml:space="preserve">размещается на сайте ЕАПУ: </w:t>
      </w:r>
      <w:hyperlink r:id="rId9" w:history="1">
        <w:r w:rsidRPr="009736F3">
          <w:rPr>
            <w:rStyle w:val="a3"/>
            <w:rFonts w:ascii="Times New Roman" w:hAnsi="Times New Roman" w:cs="Times New Roman"/>
            <w:bCs/>
            <w:lang w:val="en-US"/>
          </w:rPr>
          <w:t>http</w:t>
        </w:r>
        <w:r w:rsidRPr="009736F3">
          <w:rPr>
            <w:rStyle w:val="a3"/>
            <w:rFonts w:ascii="Times New Roman" w:hAnsi="Times New Roman" w:cs="Times New Roman"/>
            <w:bCs/>
          </w:rPr>
          <w:t>://</w:t>
        </w:r>
        <w:r w:rsidRPr="009736F3">
          <w:rPr>
            <w:rStyle w:val="a3"/>
            <w:rFonts w:ascii="Times New Roman" w:hAnsi="Times New Roman" w:cs="Times New Roman"/>
            <w:bCs/>
            <w:lang w:val="en-US"/>
          </w:rPr>
          <w:t>euapu</w:t>
        </w:r>
        <w:r w:rsidRPr="009736F3">
          <w:rPr>
            <w:rStyle w:val="a3"/>
            <w:rFonts w:ascii="Times New Roman" w:hAnsi="Times New Roman" w:cs="Times New Roman"/>
            <w:bCs/>
          </w:rPr>
          <w:t>.</w:t>
        </w:r>
        <w:r w:rsidRPr="009736F3">
          <w:rPr>
            <w:rStyle w:val="a3"/>
            <w:rFonts w:ascii="Times New Roman" w:hAnsi="Times New Roman" w:cs="Times New Roman"/>
            <w:bCs/>
            <w:lang w:val="en-US"/>
          </w:rPr>
          <w:t>ru</w:t>
        </w:r>
        <w:r w:rsidRPr="009736F3">
          <w:rPr>
            <w:rStyle w:val="a3"/>
            <w:rFonts w:ascii="Times New Roman" w:hAnsi="Times New Roman" w:cs="Times New Roman"/>
            <w:bCs/>
          </w:rPr>
          <w:t>/</w:t>
        </w:r>
      </w:hyperlink>
    </w:p>
    <w:p w:rsidR="00B460F2" w:rsidRPr="009736F3" w:rsidRDefault="00B460F2" w:rsidP="00B460F2">
      <w:pPr>
        <w:pStyle w:val="Default"/>
        <w:jc w:val="both"/>
        <w:rPr>
          <w:rFonts w:ascii="Times New Roman" w:hAnsi="Times New Roman" w:cs="Times New Roman"/>
        </w:rPr>
      </w:pPr>
      <w:r w:rsidRPr="009736F3">
        <w:rPr>
          <w:rFonts w:ascii="Times New Roman" w:hAnsi="Times New Roman" w:cs="Times New Roman"/>
        </w:rPr>
        <w:t xml:space="preserve">При проведении Конкурса Оргкомитет создает и поддерживает компьютерную базу данных, в которую заносятся: </w:t>
      </w:r>
    </w:p>
    <w:p w:rsidR="00B460F2" w:rsidRPr="009736F3" w:rsidRDefault="00B460F2" w:rsidP="00B460F2">
      <w:pPr>
        <w:pStyle w:val="Defaul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9736F3">
        <w:rPr>
          <w:rFonts w:ascii="Times New Roman" w:hAnsi="Times New Roman" w:cs="Times New Roman"/>
        </w:rPr>
        <w:t xml:space="preserve">Заявки на участие в Конкурсе; </w:t>
      </w:r>
    </w:p>
    <w:p w:rsidR="00B460F2" w:rsidRPr="009736F3" w:rsidRDefault="00B460F2" w:rsidP="00B460F2">
      <w:pPr>
        <w:pStyle w:val="Defaul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9736F3">
        <w:rPr>
          <w:rFonts w:ascii="Times New Roman" w:hAnsi="Times New Roman" w:cs="Times New Roman"/>
        </w:rPr>
        <w:t xml:space="preserve">Список </w:t>
      </w:r>
      <w:r>
        <w:rPr>
          <w:rFonts w:ascii="Times New Roman" w:hAnsi="Times New Roman" w:cs="Times New Roman"/>
        </w:rPr>
        <w:t>участников</w:t>
      </w:r>
      <w:r w:rsidRPr="009736F3">
        <w:rPr>
          <w:rFonts w:ascii="Times New Roman" w:hAnsi="Times New Roman" w:cs="Times New Roman"/>
        </w:rPr>
        <w:t xml:space="preserve"> Конкурса; </w:t>
      </w:r>
    </w:p>
    <w:p w:rsidR="00B460F2" w:rsidRPr="009736F3" w:rsidRDefault="00B460F2" w:rsidP="00B460F2">
      <w:pPr>
        <w:pStyle w:val="Defaul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9736F3">
        <w:rPr>
          <w:rFonts w:ascii="Times New Roman" w:hAnsi="Times New Roman" w:cs="Times New Roman"/>
        </w:rPr>
        <w:t xml:space="preserve">Оценки </w:t>
      </w:r>
      <w:r>
        <w:rPr>
          <w:rFonts w:ascii="Times New Roman" w:hAnsi="Times New Roman" w:cs="Times New Roman"/>
        </w:rPr>
        <w:t>участников</w:t>
      </w:r>
      <w:r w:rsidRPr="009736F3">
        <w:rPr>
          <w:rFonts w:ascii="Times New Roman" w:hAnsi="Times New Roman" w:cs="Times New Roman"/>
        </w:rPr>
        <w:t xml:space="preserve"> Конкурса; </w:t>
      </w:r>
    </w:p>
    <w:p w:rsidR="00B460F2" w:rsidRPr="009736F3" w:rsidRDefault="00B460F2" w:rsidP="00B460F2">
      <w:pPr>
        <w:pStyle w:val="Defaul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9736F3">
        <w:rPr>
          <w:rFonts w:ascii="Times New Roman" w:hAnsi="Times New Roman" w:cs="Times New Roman"/>
        </w:rPr>
        <w:t xml:space="preserve">Список Победителей </w:t>
      </w:r>
      <w:r>
        <w:rPr>
          <w:rFonts w:ascii="Times New Roman" w:hAnsi="Times New Roman" w:cs="Times New Roman"/>
        </w:rPr>
        <w:t xml:space="preserve">и Номинантов </w:t>
      </w:r>
      <w:r w:rsidRPr="009736F3">
        <w:rPr>
          <w:rFonts w:ascii="Times New Roman" w:hAnsi="Times New Roman" w:cs="Times New Roman"/>
        </w:rPr>
        <w:t xml:space="preserve">Конкурса. </w:t>
      </w:r>
    </w:p>
    <w:p w:rsidR="00B460F2" w:rsidRPr="009736F3" w:rsidRDefault="00B460F2" w:rsidP="00B460F2">
      <w:pPr>
        <w:pStyle w:val="Default"/>
        <w:jc w:val="both"/>
        <w:rPr>
          <w:rFonts w:ascii="Times New Roman" w:hAnsi="Times New Roman" w:cs="Times New Roman"/>
          <w:bCs/>
        </w:rPr>
      </w:pPr>
    </w:p>
    <w:p w:rsidR="00B460F2" w:rsidRPr="009736F3" w:rsidRDefault="00B460F2" w:rsidP="00B460F2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9736F3"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  <w:b/>
          <w:bCs/>
        </w:rPr>
        <w:t>8</w:t>
      </w:r>
      <w:r w:rsidRPr="009736F3">
        <w:rPr>
          <w:rFonts w:ascii="Times New Roman" w:hAnsi="Times New Roman" w:cs="Times New Roman"/>
          <w:b/>
          <w:bCs/>
        </w:rPr>
        <w:t xml:space="preserve"> Жюри </w:t>
      </w:r>
      <w:r>
        <w:rPr>
          <w:rFonts w:ascii="Times New Roman" w:hAnsi="Times New Roman" w:cs="Times New Roman"/>
          <w:b/>
          <w:bCs/>
        </w:rPr>
        <w:t>Конкурса</w:t>
      </w:r>
    </w:p>
    <w:p w:rsidR="00B460F2" w:rsidRPr="009736F3" w:rsidRDefault="00B460F2" w:rsidP="00B460F2">
      <w:pPr>
        <w:pStyle w:val="Default"/>
        <w:jc w:val="both"/>
        <w:rPr>
          <w:rFonts w:ascii="Times New Roman" w:hAnsi="Times New Roman" w:cs="Times New Roman"/>
        </w:rPr>
      </w:pPr>
      <w:r w:rsidRPr="009736F3">
        <w:rPr>
          <w:rFonts w:ascii="Times New Roman" w:hAnsi="Times New Roman" w:cs="Times New Roman"/>
        </w:rPr>
        <w:t xml:space="preserve">Состав Жюри определяется из числа экспертов в области дизайна, программирования, продвижения и создания Интернет-ресурсов. </w:t>
      </w:r>
    </w:p>
    <w:p w:rsidR="00B460F2" w:rsidRPr="009736F3" w:rsidRDefault="00B460F2" w:rsidP="00B460F2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B460F2" w:rsidRPr="009736F3" w:rsidRDefault="00B460F2" w:rsidP="00B460F2">
      <w:pPr>
        <w:pStyle w:val="Default"/>
        <w:jc w:val="both"/>
        <w:rPr>
          <w:rFonts w:ascii="Times New Roman" w:hAnsi="Times New Roman" w:cs="Times New Roman"/>
          <w:b/>
        </w:rPr>
      </w:pPr>
      <w:r w:rsidRPr="009736F3"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  <w:b/>
          <w:bCs/>
        </w:rPr>
        <w:t>9</w:t>
      </w:r>
      <w:r w:rsidRPr="009736F3">
        <w:rPr>
          <w:rFonts w:ascii="Times New Roman" w:hAnsi="Times New Roman" w:cs="Times New Roman"/>
          <w:b/>
          <w:bCs/>
        </w:rPr>
        <w:t xml:space="preserve"> Обмен информацией </w:t>
      </w:r>
    </w:p>
    <w:p w:rsidR="00B460F2" w:rsidRPr="009736F3" w:rsidRDefault="00B460F2" w:rsidP="00B460F2">
      <w:pPr>
        <w:pStyle w:val="Default"/>
        <w:jc w:val="both"/>
        <w:rPr>
          <w:rFonts w:ascii="Times New Roman" w:hAnsi="Times New Roman" w:cs="Times New Roman"/>
          <w:bCs/>
        </w:rPr>
      </w:pPr>
      <w:r w:rsidRPr="009736F3">
        <w:rPr>
          <w:rFonts w:ascii="Times New Roman" w:hAnsi="Times New Roman" w:cs="Times New Roman"/>
        </w:rPr>
        <w:t>Обмен информацией между Оргкомитетом, Жюри и Конкурсантами производится с помощью электронной почты</w:t>
      </w:r>
      <w:r>
        <w:rPr>
          <w:rFonts w:ascii="Times New Roman" w:hAnsi="Times New Roman" w:cs="Times New Roman"/>
        </w:rPr>
        <w:t xml:space="preserve"> </w:t>
      </w:r>
      <w:hyperlink r:id="rId10" w:history="1">
        <w:r w:rsidRPr="009736F3">
          <w:rPr>
            <w:rStyle w:val="a3"/>
            <w:rFonts w:ascii="Times New Roman" w:hAnsi="Times New Roman" w:cs="Times New Roman"/>
          </w:rPr>
          <w:t>eapu@mpgu.edu</w:t>
        </w:r>
      </w:hyperlink>
      <w:r w:rsidRPr="009736F3">
        <w:rPr>
          <w:rFonts w:ascii="Times New Roman" w:hAnsi="Times New Roman" w:cs="Times New Roman"/>
        </w:rPr>
        <w:t xml:space="preserve"> и через официальный сайт Конкурса – </w:t>
      </w:r>
      <w:hyperlink r:id="rId11" w:history="1">
        <w:r w:rsidRPr="009736F3">
          <w:rPr>
            <w:rStyle w:val="a3"/>
            <w:rFonts w:ascii="Times New Roman" w:hAnsi="Times New Roman" w:cs="Times New Roman"/>
            <w:bCs/>
            <w:lang w:val="en-US"/>
          </w:rPr>
          <w:t>http</w:t>
        </w:r>
        <w:r w:rsidRPr="009736F3">
          <w:rPr>
            <w:rStyle w:val="a3"/>
            <w:rFonts w:ascii="Times New Roman" w:hAnsi="Times New Roman" w:cs="Times New Roman"/>
            <w:bCs/>
          </w:rPr>
          <w:t>://</w:t>
        </w:r>
        <w:r w:rsidRPr="009736F3">
          <w:rPr>
            <w:rStyle w:val="a3"/>
            <w:rFonts w:ascii="Times New Roman" w:hAnsi="Times New Roman" w:cs="Times New Roman"/>
            <w:bCs/>
            <w:lang w:val="en-US"/>
          </w:rPr>
          <w:t>euapu</w:t>
        </w:r>
        <w:r w:rsidRPr="009736F3">
          <w:rPr>
            <w:rStyle w:val="a3"/>
            <w:rFonts w:ascii="Times New Roman" w:hAnsi="Times New Roman" w:cs="Times New Roman"/>
            <w:bCs/>
          </w:rPr>
          <w:t>.</w:t>
        </w:r>
        <w:r w:rsidRPr="009736F3">
          <w:rPr>
            <w:rStyle w:val="a3"/>
            <w:rFonts w:ascii="Times New Roman" w:hAnsi="Times New Roman" w:cs="Times New Roman"/>
            <w:bCs/>
            <w:lang w:val="en-US"/>
          </w:rPr>
          <w:t>ru</w:t>
        </w:r>
        <w:r w:rsidRPr="009736F3">
          <w:rPr>
            <w:rStyle w:val="a3"/>
            <w:rFonts w:ascii="Times New Roman" w:hAnsi="Times New Roman" w:cs="Times New Roman"/>
            <w:bCs/>
          </w:rPr>
          <w:t>/</w:t>
        </w:r>
      </w:hyperlink>
    </w:p>
    <w:p w:rsidR="00B460F2" w:rsidRPr="009736F3" w:rsidRDefault="00B460F2" w:rsidP="00B460F2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B460F2" w:rsidRPr="009F03E2" w:rsidRDefault="00B460F2" w:rsidP="00B460F2">
      <w:pPr>
        <w:pStyle w:val="Default"/>
        <w:jc w:val="both"/>
        <w:rPr>
          <w:rFonts w:ascii="Times New Roman" w:hAnsi="Times New Roman" w:cs="Times New Roman"/>
          <w:b/>
        </w:rPr>
      </w:pPr>
      <w:r w:rsidRPr="009736F3"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  <w:b/>
          <w:bCs/>
        </w:rPr>
        <w:t>10</w:t>
      </w:r>
      <w:r w:rsidRPr="009736F3">
        <w:rPr>
          <w:rFonts w:ascii="Times New Roman" w:hAnsi="Times New Roman" w:cs="Times New Roman"/>
          <w:b/>
          <w:bCs/>
        </w:rPr>
        <w:t xml:space="preserve"> Голосование </w:t>
      </w:r>
      <w:r>
        <w:rPr>
          <w:rFonts w:ascii="Times New Roman" w:hAnsi="Times New Roman" w:cs="Times New Roman"/>
          <w:b/>
          <w:bCs/>
        </w:rPr>
        <w:t>Жюри</w:t>
      </w:r>
    </w:p>
    <w:p w:rsidR="00B460F2" w:rsidRPr="009736F3" w:rsidRDefault="00B460F2" w:rsidP="00B460F2">
      <w:pPr>
        <w:pStyle w:val="Default"/>
        <w:jc w:val="both"/>
        <w:rPr>
          <w:rFonts w:ascii="Times New Roman" w:hAnsi="Times New Roman" w:cs="Times New Roman"/>
        </w:rPr>
      </w:pPr>
      <w:r w:rsidRPr="009736F3">
        <w:rPr>
          <w:rFonts w:ascii="Times New Roman" w:hAnsi="Times New Roman" w:cs="Times New Roman"/>
        </w:rPr>
        <w:t xml:space="preserve">Голосование членов Жюри производится с помощью специальных веб-форм, </w:t>
      </w:r>
      <w:r>
        <w:rPr>
          <w:rFonts w:ascii="Times New Roman" w:hAnsi="Times New Roman" w:cs="Times New Roman"/>
        </w:rPr>
        <w:t xml:space="preserve">доступ </w:t>
      </w:r>
      <w:r w:rsidRPr="009736F3">
        <w:rPr>
          <w:rFonts w:ascii="Times New Roman" w:hAnsi="Times New Roman" w:cs="Times New Roman"/>
        </w:rPr>
        <w:t xml:space="preserve">к которым получают только члены Жюри. Наличие удаленного доступа к голосованию исключает возможность принятия коллегиальных решений и какого-либо давления на членов Жюри. </w:t>
      </w:r>
    </w:p>
    <w:p w:rsidR="00B460F2" w:rsidRPr="009736F3" w:rsidRDefault="00B460F2" w:rsidP="00B460F2">
      <w:pPr>
        <w:pStyle w:val="Default"/>
        <w:rPr>
          <w:rFonts w:ascii="Times New Roman" w:hAnsi="Times New Roman" w:cs="Times New Roman"/>
          <w:bCs/>
        </w:rPr>
      </w:pPr>
    </w:p>
    <w:p w:rsidR="00B460F2" w:rsidRPr="00F33690" w:rsidRDefault="00B460F2" w:rsidP="00B460F2">
      <w:pPr>
        <w:pStyle w:val="Default"/>
        <w:rPr>
          <w:rFonts w:ascii="Times New Roman" w:hAnsi="Times New Roman" w:cs="Times New Roman"/>
          <w:bCs/>
        </w:rPr>
      </w:pPr>
    </w:p>
    <w:p w:rsidR="00B460F2" w:rsidRPr="00F33690" w:rsidRDefault="00B460F2" w:rsidP="00B460F2">
      <w:pPr>
        <w:pStyle w:val="Default"/>
        <w:jc w:val="center"/>
        <w:rPr>
          <w:rFonts w:ascii="Calibri" w:hAnsi="Calibri" w:cs="Times New Roman"/>
          <w:b/>
          <w:bCs/>
          <w:caps/>
        </w:rPr>
      </w:pPr>
      <w:r w:rsidRPr="007318E6">
        <w:rPr>
          <w:rFonts w:ascii="Times New Roman Полужирный" w:hAnsi="Times New Roman Полужирный" w:cs="Times New Roman"/>
          <w:b/>
          <w:bCs/>
          <w:caps/>
        </w:rPr>
        <w:t>Раздел II. Деятельность Оргкомитета</w:t>
      </w:r>
    </w:p>
    <w:p w:rsidR="00B460F2" w:rsidRDefault="00B460F2" w:rsidP="00B460F2">
      <w:pPr>
        <w:pStyle w:val="Default"/>
        <w:jc w:val="both"/>
        <w:rPr>
          <w:rFonts w:ascii="Times New Roman" w:hAnsi="Times New Roman" w:cs="Times New Roman"/>
        </w:rPr>
      </w:pPr>
      <w:r w:rsidRPr="009736F3">
        <w:rPr>
          <w:rFonts w:ascii="Times New Roman" w:hAnsi="Times New Roman" w:cs="Times New Roman"/>
        </w:rPr>
        <w:t xml:space="preserve">Все права на проведение </w:t>
      </w:r>
      <w:r>
        <w:rPr>
          <w:rFonts w:ascii="Times New Roman" w:hAnsi="Times New Roman" w:cs="Times New Roman"/>
        </w:rPr>
        <w:t xml:space="preserve">открытого </w:t>
      </w:r>
      <w:r w:rsidRPr="009736F3">
        <w:rPr>
          <w:rFonts w:ascii="Times New Roman" w:hAnsi="Times New Roman" w:cs="Times New Roman"/>
          <w:bCs/>
        </w:rPr>
        <w:t>Конкурс</w:t>
      </w:r>
      <w:r>
        <w:rPr>
          <w:rFonts w:ascii="Times New Roman" w:hAnsi="Times New Roman" w:cs="Times New Roman"/>
          <w:bCs/>
        </w:rPr>
        <w:t>а</w:t>
      </w:r>
      <w:r w:rsidRPr="009736F3">
        <w:rPr>
          <w:rFonts w:ascii="Times New Roman" w:hAnsi="Times New Roman" w:cs="Times New Roman"/>
          <w:bCs/>
        </w:rPr>
        <w:t xml:space="preserve"> сайтов «Интернет-премия EAPU» – 2017</w:t>
      </w:r>
      <w:r w:rsidRPr="009736F3">
        <w:rPr>
          <w:rFonts w:ascii="Times New Roman" w:hAnsi="Times New Roman" w:cs="Times New Roman"/>
        </w:rPr>
        <w:t xml:space="preserve">, использование его официального наименования, символов и атрибутики принадлежит Оргкомитету Конкурса. </w:t>
      </w:r>
    </w:p>
    <w:p w:rsidR="00B460F2" w:rsidRPr="009736F3" w:rsidRDefault="00B460F2" w:rsidP="00B460F2">
      <w:pPr>
        <w:pStyle w:val="Default"/>
        <w:jc w:val="both"/>
        <w:rPr>
          <w:rFonts w:ascii="Times New Roman" w:hAnsi="Times New Roman" w:cs="Times New Roman"/>
        </w:rPr>
      </w:pPr>
    </w:p>
    <w:p w:rsidR="00B460F2" w:rsidRPr="009736F3" w:rsidRDefault="00B460F2" w:rsidP="00B460F2">
      <w:pPr>
        <w:pStyle w:val="Default"/>
        <w:jc w:val="both"/>
        <w:rPr>
          <w:rFonts w:ascii="Times New Roman" w:hAnsi="Times New Roman" w:cs="Times New Roman"/>
        </w:rPr>
      </w:pPr>
      <w:r w:rsidRPr="00F33690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.1</w:t>
      </w:r>
      <w:r w:rsidRPr="009736F3">
        <w:rPr>
          <w:rFonts w:ascii="Times New Roman" w:hAnsi="Times New Roman" w:cs="Times New Roman"/>
          <w:b/>
          <w:bCs/>
        </w:rPr>
        <w:t xml:space="preserve"> Функции Оргкомитета </w:t>
      </w:r>
    </w:p>
    <w:p w:rsidR="00B460F2" w:rsidRPr="009736F3" w:rsidRDefault="00B460F2" w:rsidP="00B460F2">
      <w:pPr>
        <w:pStyle w:val="Default"/>
        <w:jc w:val="both"/>
        <w:rPr>
          <w:rFonts w:ascii="Times New Roman" w:hAnsi="Times New Roman" w:cs="Times New Roman"/>
        </w:rPr>
      </w:pPr>
      <w:r w:rsidRPr="009736F3">
        <w:rPr>
          <w:rFonts w:ascii="Times New Roman" w:hAnsi="Times New Roman" w:cs="Times New Roman"/>
        </w:rPr>
        <w:t xml:space="preserve">Оргкомитет осуществляет следующие функции: </w:t>
      </w:r>
    </w:p>
    <w:p w:rsidR="00B460F2" w:rsidRPr="009736F3" w:rsidRDefault="00B460F2" w:rsidP="00B460F2">
      <w:pPr>
        <w:pStyle w:val="Defaul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9736F3">
        <w:rPr>
          <w:rFonts w:ascii="Times New Roman" w:hAnsi="Times New Roman" w:cs="Times New Roman"/>
        </w:rPr>
        <w:t xml:space="preserve">ринимает решение о проведении Конкурса; </w:t>
      </w:r>
    </w:p>
    <w:p w:rsidR="00B460F2" w:rsidRPr="009736F3" w:rsidRDefault="00B460F2" w:rsidP="00B460F2">
      <w:pPr>
        <w:pStyle w:val="Defaul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9736F3">
        <w:rPr>
          <w:rFonts w:ascii="Times New Roman" w:hAnsi="Times New Roman" w:cs="Times New Roman"/>
        </w:rPr>
        <w:t xml:space="preserve">азрабатывает и изменяет настоящее Положение о Конкурсе; </w:t>
      </w:r>
    </w:p>
    <w:p w:rsidR="00B460F2" w:rsidRPr="009736F3" w:rsidRDefault="00B460F2" w:rsidP="00B460F2">
      <w:pPr>
        <w:pStyle w:val="Defaul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9736F3">
        <w:rPr>
          <w:rFonts w:ascii="Times New Roman" w:hAnsi="Times New Roman" w:cs="Times New Roman"/>
        </w:rPr>
        <w:t xml:space="preserve">пределяет условия проведения Конкурса (правила проведения, сроки, критерии оценок, этапы и т.д.); </w:t>
      </w:r>
    </w:p>
    <w:p w:rsidR="00B460F2" w:rsidRPr="009736F3" w:rsidRDefault="00B460F2" w:rsidP="00B460F2">
      <w:pPr>
        <w:pStyle w:val="Defaul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9736F3">
        <w:rPr>
          <w:rFonts w:ascii="Times New Roman" w:hAnsi="Times New Roman" w:cs="Times New Roman"/>
        </w:rPr>
        <w:t xml:space="preserve">фициально объявляет о начале Конкурса; </w:t>
      </w:r>
    </w:p>
    <w:p w:rsidR="00B460F2" w:rsidRPr="009736F3" w:rsidRDefault="00B460F2" w:rsidP="00B460F2">
      <w:pPr>
        <w:pStyle w:val="Defaul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9736F3">
        <w:rPr>
          <w:rFonts w:ascii="Times New Roman" w:hAnsi="Times New Roman" w:cs="Times New Roman"/>
        </w:rPr>
        <w:t xml:space="preserve">роводит мероприятия в рамках информационной кампании Конкурса согласно утвержденному плану и в координации со спонсорами; </w:t>
      </w:r>
    </w:p>
    <w:p w:rsidR="00B460F2" w:rsidRPr="009736F3" w:rsidRDefault="00B460F2" w:rsidP="00B460F2">
      <w:pPr>
        <w:pStyle w:val="Defaul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9736F3">
        <w:rPr>
          <w:rFonts w:ascii="Times New Roman" w:hAnsi="Times New Roman" w:cs="Times New Roman"/>
        </w:rPr>
        <w:t xml:space="preserve">рганизовывает прием заявок на участие в Конкурсе, проверку соответствия оформления и подачи заявок требованиям и условиям, предусмотренным настоящим Положением; </w:t>
      </w:r>
    </w:p>
    <w:p w:rsidR="00B460F2" w:rsidRPr="009736F3" w:rsidRDefault="00B460F2" w:rsidP="00B460F2">
      <w:pPr>
        <w:pStyle w:val="Defaul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9736F3">
        <w:rPr>
          <w:rFonts w:ascii="Times New Roman" w:hAnsi="Times New Roman" w:cs="Times New Roman"/>
        </w:rPr>
        <w:t xml:space="preserve">оординирует работу Жюри во время проведения Конкурса; </w:t>
      </w:r>
    </w:p>
    <w:p w:rsidR="00B460F2" w:rsidRPr="009736F3" w:rsidRDefault="00B460F2" w:rsidP="00B460F2">
      <w:pPr>
        <w:pStyle w:val="Defaul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9736F3">
        <w:rPr>
          <w:rFonts w:ascii="Times New Roman" w:hAnsi="Times New Roman" w:cs="Times New Roman"/>
        </w:rPr>
        <w:t xml:space="preserve">рганизовывает церемонию награждения Победителей и </w:t>
      </w:r>
      <w:r>
        <w:rPr>
          <w:rFonts w:ascii="Times New Roman" w:hAnsi="Times New Roman" w:cs="Times New Roman"/>
        </w:rPr>
        <w:t>Номинант</w:t>
      </w:r>
      <w:r w:rsidRPr="009736F3">
        <w:rPr>
          <w:rFonts w:ascii="Times New Roman" w:hAnsi="Times New Roman" w:cs="Times New Roman"/>
        </w:rPr>
        <w:t xml:space="preserve">ов Конкурса; </w:t>
      </w:r>
    </w:p>
    <w:p w:rsidR="00B460F2" w:rsidRPr="009736F3" w:rsidRDefault="00B460F2" w:rsidP="00B460F2">
      <w:pPr>
        <w:pStyle w:val="Defaul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9736F3">
        <w:rPr>
          <w:rFonts w:ascii="Times New Roman" w:hAnsi="Times New Roman" w:cs="Times New Roman"/>
        </w:rPr>
        <w:t xml:space="preserve">ринимает другие организационные решения, направленные на решение задач, стоящих перед Оргкомитетом и Конкурсом. </w:t>
      </w:r>
    </w:p>
    <w:p w:rsidR="00B460F2" w:rsidRPr="009736F3" w:rsidRDefault="00B460F2" w:rsidP="00B460F2">
      <w:pPr>
        <w:pStyle w:val="Default"/>
        <w:jc w:val="both"/>
        <w:rPr>
          <w:rFonts w:ascii="Times New Roman" w:hAnsi="Times New Roman" w:cs="Times New Roman"/>
        </w:rPr>
      </w:pPr>
    </w:p>
    <w:p w:rsidR="00B460F2" w:rsidRPr="009736F3" w:rsidRDefault="00B460F2" w:rsidP="00B460F2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F33690">
        <w:rPr>
          <w:rFonts w:ascii="Times New Roman" w:hAnsi="Times New Roman" w:cs="Times New Roman"/>
          <w:b/>
          <w:bCs/>
        </w:rPr>
        <w:t>2</w:t>
      </w:r>
      <w:r w:rsidRPr="009736F3">
        <w:rPr>
          <w:rFonts w:ascii="Times New Roman" w:hAnsi="Times New Roman" w:cs="Times New Roman"/>
          <w:b/>
          <w:bCs/>
        </w:rPr>
        <w:t>.2 Процедура принятия решений Оргкомитетом</w:t>
      </w:r>
    </w:p>
    <w:p w:rsidR="00B460F2" w:rsidRPr="009736F3" w:rsidRDefault="00B460F2" w:rsidP="00B460F2">
      <w:pPr>
        <w:pStyle w:val="Default"/>
        <w:jc w:val="both"/>
        <w:rPr>
          <w:rFonts w:ascii="Times New Roman" w:hAnsi="Times New Roman" w:cs="Times New Roman"/>
        </w:rPr>
      </w:pPr>
      <w:r w:rsidRPr="009736F3">
        <w:rPr>
          <w:rFonts w:ascii="Times New Roman" w:hAnsi="Times New Roman" w:cs="Times New Roman"/>
        </w:rPr>
        <w:t xml:space="preserve">Все решения принимаются Оргкомитетом исключительно по результатам голосования его членов в соответствии со степенью важности решаемых вопросов. Член Оргкомитета не имеет права на публичное оглашение своего мнения по решению Оргкомитета, если данное заявление содержит обсуждение решения и критику коллег. </w:t>
      </w:r>
    </w:p>
    <w:p w:rsidR="00B460F2" w:rsidRPr="009736F3" w:rsidRDefault="00B460F2" w:rsidP="00B460F2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B460F2" w:rsidRPr="009736F3" w:rsidRDefault="00B460F2" w:rsidP="00B460F2">
      <w:pPr>
        <w:pStyle w:val="Default"/>
        <w:jc w:val="both"/>
        <w:rPr>
          <w:rFonts w:ascii="Times New Roman" w:hAnsi="Times New Roman" w:cs="Times New Roman"/>
        </w:rPr>
      </w:pPr>
      <w:r w:rsidRPr="007A3E82">
        <w:rPr>
          <w:rFonts w:ascii="Times New Roman" w:hAnsi="Times New Roman" w:cs="Times New Roman"/>
          <w:b/>
          <w:bCs/>
        </w:rPr>
        <w:t>2</w:t>
      </w:r>
      <w:r w:rsidRPr="009736F3">
        <w:rPr>
          <w:rFonts w:ascii="Times New Roman" w:hAnsi="Times New Roman" w:cs="Times New Roman"/>
          <w:b/>
          <w:bCs/>
        </w:rPr>
        <w:t xml:space="preserve">.3 Обязанности </w:t>
      </w:r>
      <w:r>
        <w:rPr>
          <w:rFonts w:ascii="Times New Roman" w:hAnsi="Times New Roman" w:cs="Times New Roman"/>
          <w:b/>
          <w:bCs/>
        </w:rPr>
        <w:t xml:space="preserve">и ответственность </w:t>
      </w:r>
      <w:r w:rsidRPr="009736F3">
        <w:rPr>
          <w:rFonts w:ascii="Times New Roman" w:hAnsi="Times New Roman" w:cs="Times New Roman"/>
          <w:b/>
          <w:bCs/>
        </w:rPr>
        <w:t xml:space="preserve">Оргкомитета </w:t>
      </w:r>
    </w:p>
    <w:p w:rsidR="00B460F2" w:rsidRPr="009736F3" w:rsidRDefault="00B460F2" w:rsidP="00B460F2">
      <w:pPr>
        <w:pStyle w:val="Default"/>
        <w:jc w:val="both"/>
        <w:rPr>
          <w:rFonts w:ascii="Times New Roman" w:hAnsi="Times New Roman" w:cs="Times New Roman"/>
        </w:rPr>
      </w:pPr>
      <w:r w:rsidRPr="009736F3">
        <w:rPr>
          <w:rFonts w:ascii="Times New Roman" w:hAnsi="Times New Roman" w:cs="Times New Roman"/>
        </w:rPr>
        <w:t>Оргкомитет несет ответственность за нарушение настоящего Положения, правил и процедур по</w:t>
      </w:r>
      <w:r>
        <w:rPr>
          <w:rFonts w:ascii="Times New Roman" w:hAnsi="Times New Roman" w:cs="Times New Roman"/>
        </w:rPr>
        <w:t xml:space="preserve">дготовки и проведения Конкурса. </w:t>
      </w:r>
      <w:r w:rsidRPr="009736F3">
        <w:rPr>
          <w:rFonts w:ascii="Times New Roman" w:hAnsi="Times New Roman" w:cs="Times New Roman"/>
        </w:rPr>
        <w:t xml:space="preserve">В обязанности Оргкомитета входит: </w:t>
      </w:r>
    </w:p>
    <w:p w:rsidR="00B460F2" w:rsidRPr="009736F3" w:rsidRDefault="00B460F2" w:rsidP="00B460F2">
      <w:pPr>
        <w:pStyle w:val="Default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9736F3">
        <w:rPr>
          <w:rFonts w:ascii="Times New Roman" w:hAnsi="Times New Roman" w:cs="Times New Roman"/>
        </w:rPr>
        <w:t xml:space="preserve">оздание равных условий для всех </w:t>
      </w:r>
      <w:r>
        <w:rPr>
          <w:rFonts w:ascii="Times New Roman" w:hAnsi="Times New Roman" w:cs="Times New Roman"/>
        </w:rPr>
        <w:t>к</w:t>
      </w:r>
      <w:r w:rsidRPr="009736F3">
        <w:rPr>
          <w:rFonts w:ascii="Times New Roman" w:hAnsi="Times New Roman" w:cs="Times New Roman"/>
        </w:rPr>
        <w:t xml:space="preserve">онкурсантов; </w:t>
      </w:r>
    </w:p>
    <w:p w:rsidR="00B460F2" w:rsidRPr="009736F3" w:rsidRDefault="00B460F2" w:rsidP="00B460F2">
      <w:pPr>
        <w:pStyle w:val="Default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9736F3">
        <w:rPr>
          <w:rFonts w:ascii="Times New Roman" w:hAnsi="Times New Roman" w:cs="Times New Roman"/>
        </w:rPr>
        <w:t xml:space="preserve">беспечение открытости и гласности проведения Конкурса; </w:t>
      </w:r>
    </w:p>
    <w:p w:rsidR="00B460F2" w:rsidRPr="009736F3" w:rsidRDefault="00B460F2" w:rsidP="00B460F2">
      <w:pPr>
        <w:pStyle w:val="Default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9736F3">
        <w:rPr>
          <w:rFonts w:ascii="Times New Roman" w:hAnsi="Times New Roman" w:cs="Times New Roman"/>
        </w:rPr>
        <w:t>едопущение разглашения сведений о результатах Конкурса ранее оговоренного срока (дня награждения)</w:t>
      </w:r>
      <w:r>
        <w:rPr>
          <w:rFonts w:ascii="Times New Roman" w:hAnsi="Times New Roman" w:cs="Times New Roman"/>
        </w:rPr>
        <w:t>;</w:t>
      </w:r>
      <w:r w:rsidRPr="009736F3">
        <w:rPr>
          <w:rFonts w:ascii="Times New Roman" w:hAnsi="Times New Roman" w:cs="Times New Roman"/>
        </w:rPr>
        <w:t xml:space="preserve"> </w:t>
      </w:r>
    </w:p>
    <w:p w:rsidR="00B460F2" w:rsidRPr="009736F3" w:rsidRDefault="00B460F2" w:rsidP="00B460F2">
      <w:pPr>
        <w:pStyle w:val="Defaul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 w:rsidRPr="009736F3">
        <w:rPr>
          <w:rFonts w:ascii="Times New Roman" w:hAnsi="Times New Roman" w:cs="Times New Roman"/>
        </w:rPr>
        <w:t xml:space="preserve">Оргкомитет не несет ответственности за невозможность оценить </w:t>
      </w:r>
      <w:r>
        <w:rPr>
          <w:rFonts w:ascii="Times New Roman" w:hAnsi="Times New Roman" w:cs="Times New Roman"/>
        </w:rPr>
        <w:t>сайт</w:t>
      </w:r>
      <w:r w:rsidRPr="009736F3">
        <w:rPr>
          <w:rFonts w:ascii="Times New Roman" w:hAnsi="Times New Roman" w:cs="Times New Roman"/>
        </w:rPr>
        <w:t xml:space="preserve"> по техническим причинам, не зависящим от Оргкомитета, включая форс-мажорные обстоятельства; </w:t>
      </w:r>
    </w:p>
    <w:p w:rsidR="00B460F2" w:rsidRPr="009736F3" w:rsidRDefault="00B460F2" w:rsidP="00B460F2">
      <w:pPr>
        <w:pStyle w:val="Defaul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 w:rsidRPr="009736F3">
        <w:rPr>
          <w:rFonts w:ascii="Times New Roman" w:hAnsi="Times New Roman" w:cs="Times New Roman"/>
        </w:rPr>
        <w:t xml:space="preserve">Оргкомитет не несет ответственности за неверно сообщенную или изменившуюся в процессе проведения Конкурса информацию, заполненную Претендентом в заявке. </w:t>
      </w:r>
    </w:p>
    <w:p w:rsidR="00B460F2" w:rsidRDefault="00B460F2" w:rsidP="00B460F2">
      <w:pPr>
        <w:pStyle w:val="Default"/>
        <w:rPr>
          <w:rFonts w:ascii="Times New Roman" w:hAnsi="Times New Roman" w:cs="Times New Roman"/>
          <w:bCs/>
          <w:lang w:val="en-US"/>
        </w:rPr>
      </w:pPr>
    </w:p>
    <w:p w:rsidR="00B460F2" w:rsidRPr="007318E6" w:rsidRDefault="00B460F2" w:rsidP="00B460F2">
      <w:pPr>
        <w:pStyle w:val="Default"/>
        <w:rPr>
          <w:rFonts w:ascii="Times New Roman" w:hAnsi="Times New Roman" w:cs="Times New Roman"/>
          <w:bCs/>
          <w:lang w:val="en-US"/>
        </w:rPr>
      </w:pPr>
    </w:p>
    <w:p w:rsidR="00B460F2" w:rsidRDefault="00B460F2" w:rsidP="00B460F2">
      <w:pPr>
        <w:pStyle w:val="Default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Раздел I</w:t>
      </w:r>
      <w:r>
        <w:rPr>
          <w:rFonts w:ascii="Times New Roman" w:hAnsi="Times New Roman" w:cs="Times New Roman"/>
          <w:b/>
          <w:bCs/>
          <w:caps/>
          <w:lang w:val="en-US"/>
        </w:rPr>
        <w:t>II</w:t>
      </w:r>
      <w:r w:rsidRPr="009736F3">
        <w:rPr>
          <w:rFonts w:ascii="Times New Roman" w:hAnsi="Times New Roman" w:cs="Times New Roman"/>
          <w:b/>
          <w:bCs/>
          <w:caps/>
        </w:rPr>
        <w:t xml:space="preserve">. </w:t>
      </w:r>
      <w:r>
        <w:rPr>
          <w:rFonts w:ascii="Times New Roman" w:hAnsi="Times New Roman" w:cs="Times New Roman"/>
          <w:b/>
          <w:bCs/>
          <w:caps/>
        </w:rPr>
        <w:t xml:space="preserve">сроки и </w:t>
      </w:r>
      <w:r w:rsidRPr="009736F3">
        <w:rPr>
          <w:rFonts w:ascii="Times New Roman" w:hAnsi="Times New Roman" w:cs="Times New Roman"/>
          <w:b/>
          <w:bCs/>
          <w:caps/>
        </w:rPr>
        <w:t>Порядок проведени</w:t>
      </w:r>
      <w:r>
        <w:rPr>
          <w:rFonts w:ascii="Times New Roman" w:hAnsi="Times New Roman" w:cs="Times New Roman"/>
          <w:b/>
          <w:bCs/>
          <w:caps/>
        </w:rPr>
        <w:t>я</w:t>
      </w:r>
      <w:r w:rsidRPr="009736F3">
        <w:rPr>
          <w:rFonts w:ascii="Times New Roman" w:hAnsi="Times New Roman" w:cs="Times New Roman"/>
          <w:b/>
          <w:bCs/>
          <w:caps/>
        </w:rPr>
        <w:t xml:space="preserve"> Конкурса</w:t>
      </w:r>
    </w:p>
    <w:p w:rsidR="00B460F2" w:rsidRPr="009736F3" w:rsidRDefault="00B460F2" w:rsidP="00B460F2">
      <w:pPr>
        <w:pStyle w:val="Default"/>
        <w:jc w:val="center"/>
        <w:rPr>
          <w:rFonts w:ascii="Times New Roman" w:hAnsi="Times New Roman" w:cs="Times New Roman"/>
          <w:caps/>
        </w:rPr>
      </w:pPr>
    </w:p>
    <w:p w:rsidR="00B460F2" w:rsidRPr="009736F3" w:rsidRDefault="00B460F2" w:rsidP="00B460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637">
        <w:rPr>
          <w:rFonts w:ascii="Times New Roman" w:hAnsi="Times New Roman"/>
          <w:b/>
          <w:bCs/>
        </w:rPr>
        <w:t>3</w:t>
      </w:r>
      <w:r w:rsidRPr="009736F3">
        <w:rPr>
          <w:rFonts w:ascii="Times New Roman" w:hAnsi="Times New Roman"/>
          <w:b/>
          <w:bCs/>
        </w:rPr>
        <w:t xml:space="preserve">.1 </w:t>
      </w:r>
      <w:r w:rsidRPr="009736F3">
        <w:rPr>
          <w:rFonts w:ascii="Times New Roman" w:hAnsi="Times New Roman"/>
          <w:sz w:val="24"/>
          <w:szCs w:val="24"/>
          <w:lang w:val="en-US"/>
        </w:rPr>
        <w:t>C</w:t>
      </w:r>
      <w:r w:rsidRPr="009736F3">
        <w:rPr>
          <w:rFonts w:ascii="Times New Roman" w:hAnsi="Times New Roman"/>
          <w:sz w:val="24"/>
          <w:szCs w:val="24"/>
        </w:rPr>
        <w:t>роки проведения</w:t>
      </w:r>
      <w:r>
        <w:rPr>
          <w:rFonts w:ascii="Times New Roman" w:hAnsi="Times New Roman"/>
          <w:sz w:val="24"/>
          <w:szCs w:val="24"/>
        </w:rPr>
        <w:t xml:space="preserve"> Конкурса: </w:t>
      </w:r>
      <w:r w:rsidRPr="00746BF9">
        <w:rPr>
          <w:rFonts w:ascii="Times New Roman" w:hAnsi="Times New Roman"/>
          <w:sz w:val="24"/>
          <w:szCs w:val="24"/>
        </w:rPr>
        <w:t xml:space="preserve">1 </w:t>
      </w:r>
      <w:r w:rsidR="00673FDA">
        <w:rPr>
          <w:rFonts w:ascii="Times New Roman" w:hAnsi="Times New Roman"/>
          <w:sz w:val="24"/>
          <w:szCs w:val="24"/>
        </w:rPr>
        <w:t>сентябр</w:t>
      </w:r>
      <w:r w:rsidRPr="00746BF9">
        <w:rPr>
          <w:rFonts w:ascii="Times New Roman" w:hAnsi="Times New Roman"/>
          <w:sz w:val="24"/>
          <w:szCs w:val="24"/>
        </w:rPr>
        <w:t>я</w:t>
      </w:r>
      <w:r w:rsidR="00F07CDB">
        <w:rPr>
          <w:rFonts w:ascii="Times New Roman" w:hAnsi="Times New Roman"/>
          <w:sz w:val="24"/>
          <w:szCs w:val="24"/>
        </w:rPr>
        <w:t xml:space="preserve"> </w:t>
      </w:r>
      <w:r w:rsidRPr="009736F3">
        <w:rPr>
          <w:rFonts w:ascii="Times New Roman" w:hAnsi="Times New Roman"/>
          <w:bCs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15</w:t>
      </w:r>
      <w:r w:rsidRPr="009736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нояб</w:t>
      </w:r>
      <w:r w:rsidRPr="009736F3">
        <w:rPr>
          <w:rFonts w:ascii="Times New Roman" w:hAnsi="Times New Roman"/>
          <w:sz w:val="24"/>
          <w:szCs w:val="24"/>
        </w:rPr>
        <w:t>ря 2017 года</w:t>
      </w:r>
    </w:p>
    <w:p w:rsidR="00B460F2" w:rsidRDefault="00B460F2" w:rsidP="00B460F2">
      <w:pPr>
        <w:pStyle w:val="Default"/>
        <w:rPr>
          <w:rFonts w:ascii="Times New Roman" w:hAnsi="Times New Roman" w:cs="Times New Roman"/>
          <w:b/>
          <w:bCs/>
        </w:rPr>
      </w:pPr>
    </w:p>
    <w:p w:rsidR="00B460F2" w:rsidRPr="009736F3" w:rsidRDefault="00B460F2" w:rsidP="00B460F2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3.2 </w:t>
      </w:r>
      <w:r w:rsidRPr="009736F3">
        <w:rPr>
          <w:rFonts w:ascii="Times New Roman" w:hAnsi="Times New Roman" w:cs="Times New Roman"/>
          <w:b/>
          <w:bCs/>
        </w:rPr>
        <w:t xml:space="preserve">Этапы проведения Конкурса </w:t>
      </w:r>
    </w:p>
    <w:p w:rsidR="00B460F2" w:rsidRDefault="00B460F2" w:rsidP="00B460F2">
      <w:pPr>
        <w:pStyle w:val="Default"/>
        <w:rPr>
          <w:rFonts w:ascii="Times New Roman" w:hAnsi="Times New Roman" w:cs="Times New Roman"/>
        </w:rPr>
      </w:pPr>
      <w:r w:rsidRPr="001F5CDB">
        <w:rPr>
          <w:rFonts w:ascii="Times New Roman" w:hAnsi="Times New Roman" w:cs="Times New Roman"/>
        </w:rPr>
        <w:t xml:space="preserve">Этап </w:t>
      </w:r>
      <w:r w:rsidRPr="001F5CDB">
        <w:rPr>
          <w:rFonts w:ascii="Times New Roman" w:hAnsi="Times New Roman" w:cs="Times New Roman"/>
          <w:lang w:val="en-US"/>
        </w:rPr>
        <w:t>I</w:t>
      </w:r>
      <w:r w:rsidRPr="001F5CDB">
        <w:rPr>
          <w:rFonts w:ascii="Times New Roman" w:hAnsi="Times New Roman" w:cs="Times New Roman"/>
        </w:rPr>
        <w:t xml:space="preserve"> – Прием конкурсных заявок: </w:t>
      </w:r>
    </w:p>
    <w:p w:rsidR="00B460F2" w:rsidRPr="001F5CDB" w:rsidRDefault="00B460F2" w:rsidP="00B460F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r w:rsidR="00673FDA">
        <w:rPr>
          <w:rFonts w:ascii="Times New Roman" w:hAnsi="Times New Roman" w:cs="Times New Roman"/>
        </w:rPr>
        <w:t>сентябр</w:t>
      </w:r>
      <w:r w:rsidRPr="00746BF9">
        <w:rPr>
          <w:rFonts w:ascii="Times New Roman" w:hAnsi="Times New Roman" w:cs="Times New Roman"/>
        </w:rPr>
        <w:t xml:space="preserve">я </w:t>
      </w:r>
      <w:r w:rsidR="00775819" w:rsidRPr="003821CC">
        <w:rPr>
          <w:rFonts w:ascii="Times New Roman" w:hAnsi="Times New Roman" w:cs="Times New Roman"/>
        </w:rPr>
        <w:t>-</w:t>
      </w:r>
      <w:r w:rsidRPr="00746BF9">
        <w:rPr>
          <w:rFonts w:ascii="Times New Roman" w:hAnsi="Times New Roman" w:cs="Times New Roman"/>
        </w:rPr>
        <w:t xml:space="preserve"> 1</w:t>
      </w:r>
      <w:r w:rsidR="00673FDA">
        <w:rPr>
          <w:rFonts w:ascii="Times New Roman" w:hAnsi="Times New Roman" w:cs="Times New Roman"/>
        </w:rPr>
        <w:t>5</w:t>
      </w:r>
      <w:r w:rsidRPr="00746BF9">
        <w:rPr>
          <w:rFonts w:ascii="Times New Roman" w:hAnsi="Times New Roman" w:cs="Times New Roman"/>
        </w:rPr>
        <w:t xml:space="preserve"> сентября 2017 года</w:t>
      </w:r>
      <w:r w:rsidRPr="001F5CDB">
        <w:rPr>
          <w:rFonts w:ascii="Times New Roman" w:hAnsi="Times New Roman" w:cs="Times New Roman"/>
        </w:rPr>
        <w:t xml:space="preserve"> </w:t>
      </w:r>
    </w:p>
    <w:p w:rsidR="00B460F2" w:rsidRDefault="00B460F2" w:rsidP="00B460F2">
      <w:pPr>
        <w:pStyle w:val="Default"/>
        <w:rPr>
          <w:rFonts w:ascii="Times New Roman" w:hAnsi="Times New Roman" w:cs="Times New Roman"/>
        </w:rPr>
      </w:pPr>
      <w:r w:rsidRPr="001F5CDB">
        <w:rPr>
          <w:rFonts w:ascii="Times New Roman" w:hAnsi="Times New Roman" w:cs="Times New Roman"/>
        </w:rPr>
        <w:t xml:space="preserve">Этап </w:t>
      </w:r>
      <w:r w:rsidRPr="001F5CDB">
        <w:rPr>
          <w:rFonts w:ascii="Times New Roman" w:hAnsi="Times New Roman" w:cs="Times New Roman"/>
          <w:lang w:val="en-US"/>
        </w:rPr>
        <w:t>II</w:t>
      </w:r>
      <w:r w:rsidRPr="001F5CDB">
        <w:rPr>
          <w:rFonts w:ascii="Times New Roman" w:hAnsi="Times New Roman" w:cs="Times New Roman"/>
        </w:rPr>
        <w:t xml:space="preserve"> – Определение Победител</w:t>
      </w:r>
      <w:r>
        <w:rPr>
          <w:rFonts w:ascii="Times New Roman" w:hAnsi="Times New Roman" w:cs="Times New Roman"/>
        </w:rPr>
        <w:t>я и Номинантов</w:t>
      </w:r>
      <w:r w:rsidRPr="001F5CDB">
        <w:rPr>
          <w:rFonts w:ascii="Times New Roman" w:hAnsi="Times New Roman" w:cs="Times New Roman"/>
        </w:rPr>
        <w:t xml:space="preserve">: </w:t>
      </w:r>
    </w:p>
    <w:p w:rsidR="00B460F2" w:rsidRPr="001F5CDB" w:rsidRDefault="00B460F2" w:rsidP="00B460F2">
      <w:pPr>
        <w:pStyle w:val="Default"/>
        <w:rPr>
          <w:rFonts w:ascii="Times New Roman" w:hAnsi="Times New Roman" w:cs="Times New Roman"/>
        </w:rPr>
      </w:pPr>
      <w:r w:rsidRPr="001F5CDB">
        <w:rPr>
          <w:rFonts w:ascii="Times New Roman" w:hAnsi="Times New Roman" w:cs="Times New Roman"/>
        </w:rPr>
        <w:t>1</w:t>
      </w:r>
      <w:r w:rsidR="00673FDA">
        <w:rPr>
          <w:rFonts w:ascii="Times New Roman" w:hAnsi="Times New Roman" w:cs="Times New Roman"/>
        </w:rPr>
        <w:t>5</w:t>
      </w:r>
      <w:r w:rsidRPr="001F5CDB">
        <w:rPr>
          <w:rFonts w:ascii="Times New Roman" w:hAnsi="Times New Roman" w:cs="Times New Roman"/>
        </w:rPr>
        <w:t xml:space="preserve"> сентября</w:t>
      </w:r>
      <w:r w:rsidR="00775819" w:rsidRPr="003821CC">
        <w:rPr>
          <w:rFonts w:ascii="Times New Roman" w:hAnsi="Times New Roman" w:cs="Times New Roman"/>
        </w:rPr>
        <w:t xml:space="preserve"> </w:t>
      </w:r>
      <w:r w:rsidRPr="001F5CDB">
        <w:rPr>
          <w:rFonts w:ascii="Times New Roman" w:hAnsi="Times New Roman" w:cs="Times New Roman"/>
        </w:rPr>
        <w:t xml:space="preserve">– 15 октября 2017 года </w:t>
      </w:r>
    </w:p>
    <w:p w:rsidR="00B460F2" w:rsidRDefault="00B460F2" w:rsidP="00B460F2">
      <w:pPr>
        <w:pStyle w:val="Default"/>
        <w:rPr>
          <w:rFonts w:ascii="Times New Roman" w:hAnsi="Times New Roman" w:cs="Times New Roman"/>
        </w:rPr>
      </w:pPr>
      <w:r w:rsidRPr="001F5CDB">
        <w:rPr>
          <w:rFonts w:ascii="Times New Roman" w:hAnsi="Times New Roman" w:cs="Times New Roman"/>
        </w:rPr>
        <w:t xml:space="preserve">Этап </w:t>
      </w:r>
      <w:r w:rsidRPr="001F5CDB">
        <w:rPr>
          <w:rFonts w:ascii="Times New Roman" w:hAnsi="Times New Roman" w:cs="Times New Roman"/>
          <w:lang w:val="en-US"/>
        </w:rPr>
        <w:t>III</w:t>
      </w:r>
      <w:r w:rsidRPr="001F5CDB">
        <w:rPr>
          <w:rFonts w:ascii="Times New Roman" w:hAnsi="Times New Roman" w:cs="Times New Roman"/>
        </w:rPr>
        <w:t xml:space="preserve"> – Подведение итогов, подготовка наградных материалов и награждение Победител</w:t>
      </w:r>
      <w:r>
        <w:rPr>
          <w:rFonts w:ascii="Times New Roman" w:hAnsi="Times New Roman" w:cs="Times New Roman"/>
        </w:rPr>
        <w:t>я</w:t>
      </w:r>
      <w:r w:rsidRPr="001F5CDB">
        <w:rPr>
          <w:rFonts w:ascii="Times New Roman" w:hAnsi="Times New Roman" w:cs="Times New Roman"/>
        </w:rPr>
        <w:t xml:space="preserve"> и Номинантов: </w:t>
      </w:r>
    </w:p>
    <w:p w:rsidR="00B460F2" w:rsidRPr="009736F3" w:rsidRDefault="00B460F2" w:rsidP="00B460F2">
      <w:pPr>
        <w:pStyle w:val="Default"/>
        <w:rPr>
          <w:rFonts w:ascii="Times New Roman" w:hAnsi="Times New Roman" w:cs="Times New Roman"/>
        </w:rPr>
      </w:pPr>
      <w:r w:rsidRPr="001F5CDB">
        <w:rPr>
          <w:rFonts w:ascii="Times New Roman" w:hAnsi="Times New Roman" w:cs="Times New Roman"/>
        </w:rPr>
        <w:t>15 октября</w:t>
      </w:r>
      <w:r w:rsidR="00775819" w:rsidRPr="003821CC">
        <w:rPr>
          <w:rFonts w:ascii="Times New Roman" w:hAnsi="Times New Roman" w:cs="Times New Roman"/>
        </w:rPr>
        <w:t xml:space="preserve"> </w:t>
      </w:r>
      <w:r w:rsidRPr="001F5CDB">
        <w:rPr>
          <w:rFonts w:ascii="Times New Roman" w:hAnsi="Times New Roman" w:cs="Times New Roman"/>
        </w:rPr>
        <w:t>– 15 ноября 2017 года</w:t>
      </w:r>
      <w:r w:rsidRPr="009736F3">
        <w:rPr>
          <w:rFonts w:ascii="Times New Roman" w:hAnsi="Times New Roman" w:cs="Times New Roman"/>
        </w:rPr>
        <w:t xml:space="preserve"> </w:t>
      </w:r>
    </w:p>
    <w:p w:rsidR="00B460F2" w:rsidRPr="009736F3" w:rsidRDefault="00B460F2" w:rsidP="00B460F2">
      <w:pPr>
        <w:pStyle w:val="Default"/>
        <w:rPr>
          <w:rFonts w:ascii="Times New Roman" w:hAnsi="Times New Roman" w:cs="Times New Roman"/>
          <w:bCs/>
        </w:rPr>
      </w:pPr>
    </w:p>
    <w:p w:rsidR="00B460F2" w:rsidRPr="009736F3" w:rsidRDefault="00B460F2" w:rsidP="00B460F2">
      <w:pPr>
        <w:pStyle w:val="Default"/>
        <w:rPr>
          <w:rFonts w:ascii="Times New Roman" w:hAnsi="Times New Roman" w:cs="Times New Roman"/>
          <w:b/>
        </w:rPr>
      </w:pPr>
      <w:r w:rsidRPr="00F33690">
        <w:rPr>
          <w:rFonts w:ascii="Times New Roman" w:hAnsi="Times New Roman" w:cs="Times New Roman"/>
          <w:b/>
          <w:bCs/>
        </w:rPr>
        <w:t>3</w:t>
      </w:r>
      <w:r w:rsidRPr="009736F3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3</w:t>
      </w:r>
      <w:r w:rsidRPr="009736F3">
        <w:rPr>
          <w:rFonts w:ascii="Times New Roman" w:hAnsi="Times New Roman" w:cs="Times New Roman"/>
          <w:b/>
          <w:bCs/>
        </w:rPr>
        <w:t xml:space="preserve"> </w:t>
      </w:r>
      <w:r w:rsidRPr="009C15F5">
        <w:rPr>
          <w:rFonts w:ascii="Times New Roman" w:hAnsi="Times New Roman" w:cs="Times New Roman"/>
          <w:b/>
        </w:rPr>
        <w:t>Участие в  Конкурсе</w:t>
      </w:r>
      <w:r w:rsidRPr="009736F3">
        <w:rPr>
          <w:rFonts w:ascii="Times New Roman" w:hAnsi="Times New Roman" w:cs="Times New Roman"/>
          <w:b/>
          <w:bCs/>
        </w:rPr>
        <w:t xml:space="preserve"> </w:t>
      </w:r>
    </w:p>
    <w:p w:rsidR="00B460F2" w:rsidRPr="009736F3" w:rsidRDefault="00B460F2" w:rsidP="00B460F2">
      <w:pPr>
        <w:pStyle w:val="Default"/>
        <w:jc w:val="both"/>
        <w:rPr>
          <w:rFonts w:ascii="Times New Roman" w:hAnsi="Times New Roman" w:cs="Times New Roman"/>
        </w:rPr>
      </w:pPr>
      <w:r w:rsidRPr="009736F3">
        <w:rPr>
          <w:rFonts w:ascii="Times New Roman" w:hAnsi="Times New Roman" w:cs="Times New Roman"/>
        </w:rPr>
        <w:t xml:space="preserve">Для участия в Конкурсе необходимо представить сайт </w:t>
      </w:r>
      <w:r>
        <w:rPr>
          <w:rFonts w:ascii="Times New Roman" w:hAnsi="Times New Roman" w:cs="Times New Roman"/>
        </w:rPr>
        <w:t xml:space="preserve">педагогического </w:t>
      </w:r>
      <w:r w:rsidRPr="009736F3">
        <w:rPr>
          <w:rFonts w:ascii="Times New Roman" w:hAnsi="Times New Roman" w:cs="Times New Roman"/>
        </w:rPr>
        <w:t>вуза</w:t>
      </w:r>
      <w:r w:rsidR="00587BF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многопрофильного вуза, </w:t>
      </w:r>
      <w:r w:rsidR="00587BF3">
        <w:rPr>
          <w:rFonts w:ascii="Times New Roman" w:hAnsi="Times New Roman" w:cs="Times New Roman"/>
        </w:rPr>
        <w:t>организации дополнительного педагогического образования</w:t>
      </w:r>
      <w:r w:rsidRPr="009736F3">
        <w:rPr>
          <w:rFonts w:ascii="Times New Roman" w:hAnsi="Times New Roman" w:cs="Times New Roman"/>
        </w:rPr>
        <w:t>. Сайт должен быть запущен в работу и находит</w:t>
      </w:r>
      <w:r>
        <w:rPr>
          <w:rFonts w:ascii="Times New Roman" w:hAnsi="Times New Roman" w:cs="Times New Roman"/>
        </w:rPr>
        <w:t>ь</w:t>
      </w:r>
      <w:r w:rsidRPr="009736F3">
        <w:rPr>
          <w:rFonts w:ascii="Times New Roman" w:hAnsi="Times New Roman" w:cs="Times New Roman"/>
        </w:rPr>
        <w:t xml:space="preserve">ся в процессе активной поддержки не позднее </w:t>
      </w:r>
      <w:r>
        <w:rPr>
          <w:rFonts w:ascii="Times New Roman" w:hAnsi="Times New Roman" w:cs="Times New Roman"/>
        </w:rPr>
        <w:t>1 января</w:t>
      </w:r>
      <w:r w:rsidRPr="009736F3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9736F3">
        <w:rPr>
          <w:rFonts w:ascii="Times New Roman" w:hAnsi="Times New Roman" w:cs="Times New Roman"/>
        </w:rPr>
        <w:t xml:space="preserve"> года. Отправить заявку на Конкурс могут как люди, непосредственно причастные к </w:t>
      </w:r>
      <w:r>
        <w:rPr>
          <w:rFonts w:ascii="Times New Roman" w:hAnsi="Times New Roman" w:cs="Times New Roman"/>
        </w:rPr>
        <w:t>с</w:t>
      </w:r>
      <w:r w:rsidRPr="009736F3">
        <w:rPr>
          <w:rFonts w:ascii="Times New Roman" w:hAnsi="Times New Roman" w:cs="Times New Roman"/>
        </w:rPr>
        <w:t xml:space="preserve">айту (разработчик, веб-мастер, владелец или его представитель), так и организация. </w:t>
      </w:r>
    </w:p>
    <w:p w:rsidR="00B460F2" w:rsidRPr="009736F3" w:rsidRDefault="00B460F2" w:rsidP="00B460F2">
      <w:pPr>
        <w:pStyle w:val="Default"/>
        <w:jc w:val="both"/>
        <w:rPr>
          <w:rFonts w:ascii="Times New Roman" w:hAnsi="Times New Roman" w:cs="Times New Roman"/>
        </w:rPr>
      </w:pPr>
      <w:r w:rsidRPr="009736F3">
        <w:rPr>
          <w:rFonts w:ascii="Times New Roman" w:hAnsi="Times New Roman" w:cs="Times New Roman"/>
        </w:rPr>
        <w:t xml:space="preserve">В Конкурсе могут принять участие физические и юридические лица – владельцы Интернет-ресурсов </w:t>
      </w:r>
      <w:r w:rsidR="00F07CDB">
        <w:rPr>
          <w:rFonts w:ascii="Times New Roman" w:hAnsi="Times New Roman" w:cs="Times New Roman"/>
        </w:rPr>
        <w:t>педагогических,</w:t>
      </w:r>
      <w:r>
        <w:rPr>
          <w:rFonts w:ascii="Times New Roman" w:hAnsi="Times New Roman" w:cs="Times New Roman"/>
        </w:rPr>
        <w:t xml:space="preserve"> многопрофильных </w:t>
      </w:r>
      <w:r w:rsidRPr="009736F3">
        <w:rPr>
          <w:rFonts w:ascii="Times New Roman" w:hAnsi="Times New Roman" w:cs="Times New Roman"/>
        </w:rPr>
        <w:t>вузов</w:t>
      </w:r>
      <w:r w:rsidR="00B7603C">
        <w:rPr>
          <w:rFonts w:ascii="Times New Roman" w:hAnsi="Times New Roman" w:cs="Times New Roman"/>
        </w:rPr>
        <w:t xml:space="preserve"> </w:t>
      </w:r>
      <w:r w:rsidR="00F07CDB">
        <w:rPr>
          <w:rFonts w:ascii="Times New Roman" w:hAnsi="Times New Roman" w:cs="Times New Roman"/>
        </w:rPr>
        <w:t xml:space="preserve">и ИПК </w:t>
      </w:r>
      <w:r w:rsidR="00B7603C">
        <w:rPr>
          <w:rFonts w:ascii="Times New Roman" w:hAnsi="Times New Roman" w:cs="Times New Roman"/>
        </w:rPr>
        <w:t>стран СНГ</w:t>
      </w:r>
      <w:r w:rsidRPr="009736F3">
        <w:rPr>
          <w:rFonts w:ascii="Times New Roman" w:hAnsi="Times New Roman" w:cs="Times New Roman"/>
        </w:rPr>
        <w:t xml:space="preserve">, работы </w:t>
      </w:r>
      <w:r w:rsidRPr="009736F3">
        <w:rPr>
          <w:rFonts w:ascii="Times New Roman" w:hAnsi="Times New Roman" w:cs="Times New Roman"/>
        </w:rPr>
        <w:lastRenderedPageBreak/>
        <w:t>которых имеют основную версию на национальном языке (с обязательным наличием варианта на русском) и удовлетворяют следующи</w:t>
      </w:r>
      <w:r w:rsidR="00B7603C">
        <w:rPr>
          <w:rFonts w:ascii="Times New Roman" w:hAnsi="Times New Roman" w:cs="Times New Roman"/>
        </w:rPr>
        <w:t>м</w:t>
      </w:r>
      <w:r w:rsidRPr="009736F3">
        <w:rPr>
          <w:rFonts w:ascii="Times New Roman" w:hAnsi="Times New Roman" w:cs="Times New Roman"/>
        </w:rPr>
        <w:t xml:space="preserve"> критери</w:t>
      </w:r>
      <w:r w:rsidR="00B7603C">
        <w:rPr>
          <w:rFonts w:ascii="Times New Roman" w:hAnsi="Times New Roman" w:cs="Times New Roman"/>
        </w:rPr>
        <w:t>ям</w:t>
      </w:r>
      <w:r w:rsidRPr="009736F3">
        <w:rPr>
          <w:rFonts w:ascii="Times New Roman" w:hAnsi="Times New Roman" w:cs="Times New Roman"/>
        </w:rPr>
        <w:t xml:space="preserve">: </w:t>
      </w:r>
    </w:p>
    <w:p w:rsidR="00B460F2" w:rsidRPr="009736F3" w:rsidRDefault="00B460F2" w:rsidP="00B460F2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9736F3">
        <w:rPr>
          <w:rFonts w:ascii="Times New Roman" w:hAnsi="Times New Roman" w:cs="Times New Roman"/>
        </w:rPr>
        <w:t xml:space="preserve">Рассказывают о </w:t>
      </w:r>
      <w:r>
        <w:rPr>
          <w:rFonts w:ascii="Times New Roman" w:hAnsi="Times New Roman" w:cs="Times New Roman"/>
        </w:rPr>
        <w:t xml:space="preserve">педагогическом или многопрофильном </w:t>
      </w:r>
      <w:r w:rsidRPr="009736F3">
        <w:rPr>
          <w:rFonts w:ascii="Times New Roman" w:hAnsi="Times New Roman" w:cs="Times New Roman"/>
        </w:rPr>
        <w:t>вузе</w:t>
      </w:r>
      <w:r w:rsidR="00B7603C">
        <w:rPr>
          <w:rFonts w:ascii="Times New Roman" w:hAnsi="Times New Roman" w:cs="Times New Roman"/>
        </w:rPr>
        <w:t>, ИПК</w:t>
      </w:r>
      <w:r w:rsidRPr="009736F3">
        <w:rPr>
          <w:rFonts w:ascii="Times New Roman" w:hAnsi="Times New Roman" w:cs="Times New Roman"/>
        </w:rPr>
        <w:t xml:space="preserve">; </w:t>
      </w:r>
    </w:p>
    <w:p w:rsidR="00B460F2" w:rsidRPr="009736F3" w:rsidRDefault="00B460F2" w:rsidP="00B460F2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9736F3">
        <w:rPr>
          <w:rFonts w:ascii="Times New Roman" w:hAnsi="Times New Roman" w:cs="Times New Roman"/>
        </w:rPr>
        <w:t xml:space="preserve">Предназначены для широкого круга пользователей: </w:t>
      </w:r>
      <w:r>
        <w:rPr>
          <w:rFonts w:ascii="Times New Roman" w:hAnsi="Times New Roman" w:cs="Times New Roman"/>
        </w:rPr>
        <w:t xml:space="preserve">научного сообщества, </w:t>
      </w:r>
      <w:r w:rsidRPr="009736F3">
        <w:rPr>
          <w:rFonts w:ascii="Times New Roman" w:hAnsi="Times New Roman" w:cs="Times New Roman"/>
        </w:rPr>
        <w:t>преподавателей,</w:t>
      </w:r>
      <w:r>
        <w:rPr>
          <w:rFonts w:ascii="Times New Roman" w:hAnsi="Times New Roman" w:cs="Times New Roman"/>
        </w:rPr>
        <w:t xml:space="preserve"> </w:t>
      </w:r>
      <w:r w:rsidRPr="009736F3">
        <w:rPr>
          <w:rFonts w:ascii="Times New Roman" w:hAnsi="Times New Roman" w:cs="Times New Roman"/>
        </w:rPr>
        <w:t xml:space="preserve">студентов, </w:t>
      </w:r>
      <w:r>
        <w:rPr>
          <w:rFonts w:ascii="Times New Roman" w:hAnsi="Times New Roman" w:cs="Times New Roman"/>
        </w:rPr>
        <w:t>ро</w:t>
      </w:r>
      <w:r w:rsidRPr="009736F3">
        <w:rPr>
          <w:rFonts w:ascii="Times New Roman" w:hAnsi="Times New Roman" w:cs="Times New Roman"/>
        </w:rPr>
        <w:t xml:space="preserve">дителей, работодателей, представителей общественности и др.; </w:t>
      </w:r>
    </w:p>
    <w:p w:rsidR="00B460F2" w:rsidRPr="009736F3" w:rsidRDefault="00B460F2" w:rsidP="00B460F2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9736F3">
        <w:rPr>
          <w:rFonts w:ascii="Times New Roman" w:hAnsi="Times New Roman" w:cs="Times New Roman"/>
        </w:rPr>
        <w:t>Созданы людьми, заинтересованными в сотрудничестве вуза с университетскими сообществами стран СНГ. Взаимодействие с вузами</w:t>
      </w:r>
      <w:r>
        <w:rPr>
          <w:rFonts w:ascii="Times New Roman" w:hAnsi="Times New Roman" w:cs="Times New Roman"/>
        </w:rPr>
        <w:t xml:space="preserve"> стран СНГ</w:t>
      </w:r>
      <w:r w:rsidRPr="009736F3">
        <w:rPr>
          <w:rFonts w:ascii="Times New Roman" w:hAnsi="Times New Roman" w:cs="Times New Roman"/>
        </w:rPr>
        <w:t xml:space="preserve"> должно </w:t>
      </w:r>
      <w:r w:rsidR="00B7603C">
        <w:rPr>
          <w:rFonts w:ascii="Times New Roman" w:hAnsi="Times New Roman" w:cs="Times New Roman"/>
        </w:rPr>
        <w:t>быть явным образом отражено на с</w:t>
      </w:r>
      <w:r w:rsidRPr="009736F3">
        <w:rPr>
          <w:rFonts w:ascii="Times New Roman" w:hAnsi="Times New Roman" w:cs="Times New Roman"/>
        </w:rPr>
        <w:t xml:space="preserve">айте. </w:t>
      </w:r>
    </w:p>
    <w:p w:rsidR="00B460F2" w:rsidRDefault="00B460F2" w:rsidP="00B460F2">
      <w:pPr>
        <w:pStyle w:val="Default"/>
        <w:jc w:val="both"/>
        <w:rPr>
          <w:rFonts w:ascii="Times New Roman" w:hAnsi="Times New Roman" w:cs="Times New Roman"/>
          <w:b/>
          <w:bCs/>
          <w:caps/>
        </w:rPr>
      </w:pPr>
    </w:p>
    <w:p w:rsidR="00B460F2" w:rsidRPr="009736F3" w:rsidRDefault="00B460F2" w:rsidP="00B460F2">
      <w:pPr>
        <w:pStyle w:val="Default"/>
        <w:jc w:val="both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b/>
          <w:bCs/>
          <w:caps/>
        </w:rPr>
        <w:t>3.4</w:t>
      </w:r>
      <w:r w:rsidRPr="00746BF9">
        <w:rPr>
          <w:rFonts w:ascii="Times New Roman Полужирный" w:hAnsi="Times New Roman Полужирный" w:cs="Times New Roman"/>
          <w:b/>
          <w:bCs/>
        </w:rPr>
        <w:t xml:space="preserve"> Форма заявки</w:t>
      </w:r>
    </w:p>
    <w:p w:rsidR="00B460F2" w:rsidRPr="009736F3" w:rsidRDefault="00B460F2" w:rsidP="00B460F2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9736F3">
        <w:rPr>
          <w:rFonts w:ascii="Times New Roman" w:hAnsi="Times New Roman" w:cs="Times New Roman"/>
        </w:rPr>
        <w:t>Подачей заявки на участие в конкурсе считается заполнение регистрационной формы, находящейся по адресу</w:t>
      </w:r>
      <w:r w:rsidRPr="009736F3">
        <w:rPr>
          <w:rFonts w:ascii="Times New Roman" w:hAnsi="Times New Roman" w:cs="Times New Roman"/>
          <w:bCs/>
        </w:rPr>
        <w:t xml:space="preserve"> </w:t>
      </w:r>
      <w:hyperlink r:id="rId12" w:history="1">
        <w:r w:rsidRPr="009736F3">
          <w:rPr>
            <w:rStyle w:val="a3"/>
            <w:rFonts w:ascii="Times New Roman" w:hAnsi="Times New Roman" w:cs="Times New Roman"/>
            <w:bCs/>
            <w:lang w:val="en-US"/>
          </w:rPr>
          <w:t>http</w:t>
        </w:r>
        <w:r w:rsidRPr="009736F3">
          <w:rPr>
            <w:rStyle w:val="a3"/>
            <w:rFonts w:ascii="Times New Roman" w:hAnsi="Times New Roman" w:cs="Times New Roman"/>
            <w:bCs/>
          </w:rPr>
          <w:t>://</w:t>
        </w:r>
        <w:r w:rsidRPr="009736F3">
          <w:rPr>
            <w:rStyle w:val="a3"/>
            <w:rFonts w:ascii="Times New Roman" w:hAnsi="Times New Roman" w:cs="Times New Roman"/>
            <w:bCs/>
            <w:lang w:val="en-US"/>
          </w:rPr>
          <w:t>euapu</w:t>
        </w:r>
        <w:r w:rsidRPr="009736F3">
          <w:rPr>
            <w:rStyle w:val="a3"/>
            <w:rFonts w:ascii="Times New Roman" w:hAnsi="Times New Roman" w:cs="Times New Roman"/>
            <w:bCs/>
          </w:rPr>
          <w:t>.</w:t>
        </w:r>
        <w:r w:rsidRPr="009736F3">
          <w:rPr>
            <w:rStyle w:val="a3"/>
            <w:rFonts w:ascii="Times New Roman" w:hAnsi="Times New Roman" w:cs="Times New Roman"/>
            <w:bCs/>
            <w:lang w:val="en-US"/>
          </w:rPr>
          <w:t>ru</w:t>
        </w:r>
        <w:r w:rsidRPr="009736F3">
          <w:rPr>
            <w:rStyle w:val="a3"/>
            <w:rFonts w:ascii="Times New Roman" w:hAnsi="Times New Roman" w:cs="Times New Roman"/>
            <w:bCs/>
          </w:rPr>
          <w:t>/</w:t>
        </w:r>
      </w:hyperlink>
      <w:r w:rsidRPr="009736F3">
        <w:rPr>
          <w:rFonts w:ascii="Times New Roman" w:hAnsi="Times New Roman" w:cs="Times New Roman"/>
        </w:rPr>
        <w:t xml:space="preserve">. Форма содержит следующие обязательные для заполнения позиции: </w:t>
      </w:r>
    </w:p>
    <w:p w:rsidR="00B460F2" w:rsidRPr="009736F3" w:rsidRDefault="00B460F2" w:rsidP="00B460F2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</w:rPr>
      </w:pPr>
      <w:r w:rsidRPr="009736F3">
        <w:rPr>
          <w:rFonts w:ascii="Times New Roman" w:hAnsi="Times New Roman" w:cs="Times New Roman"/>
        </w:rPr>
        <w:t xml:space="preserve">Название Сайта; </w:t>
      </w:r>
    </w:p>
    <w:p w:rsidR="00B460F2" w:rsidRPr="009736F3" w:rsidRDefault="00B460F2" w:rsidP="00B460F2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</w:rPr>
      </w:pPr>
      <w:r w:rsidRPr="009736F3">
        <w:rPr>
          <w:rFonts w:ascii="Times New Roman" w:hAnsi="Times New Roman" w:cs="Times New Roman"/>
        </w:rPr>
        <w:t xml:space="preserve">Веб-адрес (URL); </w:t>
      </w:r>
    </w:p>
    <w:p w:rsidR="00B460F2" w:rsidRPr="009736F3" w:rsidRDefault="00B460F2" w:rsidP="00B460F2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</w:rPr>
      </w:pPr>
      <w:r w:rsidRPr="009736F3">
        <w:rPr>
          <w:rFonts w:ascii="Times New Roman" w:hAnsi="Times New Roman" w:cs="Times New Roman"/>
        </w:rPr>
        <w:t>Краткое описание ресурса</w:t>
      </w:r>
      <w:r w:rsidR="006A469A">
        <w:rPr>
          <w:rFonts w:ascii="Times New Roman" w:hAnsi="Times New Roman" w:cs="Times New Roman"/>
        </w:rPr>
        <w:t>, в том числе</w:t>
      </w:r>
      <w:r w:rsidRPr="009736F3">
        <w:rPr>
          <w:rFonts w:ascii="Times New Roman" w:hAnsi="Times New Roman" w:cs="Times New Roman"/>
        </w:rPr>
        <w:t xml:space="preserve"> </w:t>
      </w:r>
      <w:r w:rsidR="006A469A">
        <w:rPr>
          <w:rFonts w:ascii="Times New Roman" w:hAnsi="Times New Roman" w:cs="Times New Roman"/>
        </w:rPr>
        <w:t>ц</w:t>
      </w:r>
      <w:r w:rsidR="006A469A" w:rsidRPr="009736F3">
        <w:rPr>
          <w:rFonts w:ascii="Times New Roman" w:hAnsi="Times New Roman" w:cs="Times New Roman"/>
        </w:rPr>
        <w:t xml:space="preserve">ель и задачи Сайта </w:t>
      </w:r>
      <w:r w:rsidRPr="009736F3">
        <w:rPr>
          <w:rFonts w:ascii="Times New Roman" w:hAnsi="Times New Roman" w:cs="Times New Roman"/>
        </w:rPr>
        <w:t xml:space="preserve">(не более 1500 знаков с пробелами); </w:t>
      </w:r>
    </w:p>
    <w:p w:rsidR="00B460F2" w:rsidRPr="009736F3" w:rsidRDefault="00B460F2" w:rsidP="00B460F2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</w:rPr>
      </w:pPr>
      <w:r w:rsidRPr="009736F3">
        <w:rPr>
          <w:rFonts w:ascii="Times New Roman" w:hAnsi="Times New Roman" w:cs="Times New Roman"/>
        </w:rPr>
        <w:t>Владелец ресурса (Название</w:t>
      </w:r>
      <w:r w:rsidR="006A469A">
        <w:rPr>
          <w:rFonts w:ascii="Times New Roman" w:hAnsi="Times New Roman" w:cs="Times New Roman"/>
        </w:rPr>
        <w:t xml:space="preserve"> организации </w:t>
      </w:r>
      <w:r w:rsidRPr="009736F3">
        <w:rPr>
          <w:rFonts w:ascii="Times New Roman" w:hAnsi="Times New Roman" w:cs="Times New Roman"/>
        </w:rPr>
        <w:t>/</w:t>
      </w:r>
      <w:r w:rsidR="006A469A">
        <w:rPr>
          <w:rFonts w:ascii="Times New Roman" w:hAnsi="Times New Roman" w:cs="Times New Roman"/>
        </w:rPr>
        <w:t xml:space="preserve"> </w:t>
      </w:r>
      <w:r w:rsidRPr="009736F3">
        <w:rPr>
          <w:rFonts w:ascii="Times New Roman" w:hAnsi="Times New Roman" w:cs="Times New Roman"/>
        </w:rPr>
        <w:t>ФИО, адрес места</w:t>
      </w:r>
      <w:r>
        <w:rPr>
          <w:rFonts w:ascii="Times New Roman" w:hAnsi="Times New Roman" w:cs="Times New Roman"/>
        </w:rPr>
        <w:t xml:space="preserve"> </w:t>
      </w:r>
      <w:r w:rsidRPr="009736F3">
        <w:rPr>
          <w:rFonts w:ascii="Times New Roman" w:hAnsi="Times New Roman" w:cs="Times New Roman"/>
        </w:rPr>
        <w:t>нахождения</w:t>
      </w:r>
      <w:r w:rsidR="006A469A">
        <w:rPr>
          <w:rFonts w:ascii="Times New Roman" w:hAnsi="Times New Roman" w:cs="Times New Roman"/>
        </w:rPr>
        <w:t xml:space="preserve"> </w:t>
      </w:r>
      <w:r w:rsidRPr="009736F3">
        <w:rPr>
          <w:rFonts w:ascii="Times New Roman" w:hAnsi="Times New Roman" w:cs="Times New Roman"/>
        </w:rPr>
        <w:t>/</w:t>
      </w:r>
      <w:r w:rsidR="006A469A">
        <w:rPr>
          <w:rFonts w:ascii="Times New Roman" w:hAnsi="Times New Roman" w:cs="Times New Roman"/>
        </w:rPr>
        <w:t xml:space="preserve"> </w:t>
      </w:r>
      <w:r w:rsidRPr="009736F3">
        <w:rPr>
          <w:rFonts w:ascii="Times New Roman" w:hAnsi="Times New Roman" w:cs="Times New Roman"/>
        </w:rPr>
        <w:t xml:space="preserve">проживания); </w:t>
      </w:r>
    </w:p>
    <w:p w:rsidR="00B460F2" w:rsidRPr="009736F3" w:rsidRDefault="00B460F2" w:rsidP="00B460F2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</w:rPr>
      </w:pPr>
      <w:r w:rsidRPr="009736F3">
        <w:rPr>
          <w:rFonts w:ascii="Times New Roman" w:hAnsi="Times New Roman" w:cs="Times New Roman"/>
        </w:rPr>
        <w:t xml:space="preserve">Разработчик </w:t>
      </w:r>
      <w:r w:rsidR="006A469A">
        <w:rPr>
          <w:rFonts w:ascii="Times New Roman" w:hAnsi="Times New Roman" w:cs="Times New Roman"/>
        </w:rPr>
        <w:t>(</w:t>
      </w:r>
      <w:r w:rsidRPr="009736F3">
        <w:rPr>
          <w:rFonts w:ascii="Times New Roman" w:hAnsi="Times New Roman" w:cs="Times New Roman"/>
        </w:rPr>
        <w:t>организация или частное лицо</w:t>
      </w:r>
      <w:r w:rsidR="006A469A">
        <w:rPr>
          <w:rFonts w:ascii="Times New Roman" w:hAnsi="Times New Roman" w:cs="Times New Roman"/>
        </w:rPr>
        <w:t>)</w:t>
      </w:r>
      <w:r w:rsidRPr="009736F3">
        <w:rPr>
          <w:rFonts w:ascii="Times New Roman" w:hAnsi="Times New Roman" w:cs="Times New Roman"/>
        </w:rPr>
        <w:t xml:space="preserve">; </w:t>
      </w:r>
    </w:p>
    <w:p w:rsidR="00B460F2" w:rsidRPr="009736F3" w:rsidRDefault="00B460F2" w:rsidP="00B460F2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</w:rPr>
      </w:pPr>
      <w:r w:rsidRPr="009736F3">
        <w:rPr>
          <w:rFonts w:ascii="Times New Roman" w:hAnsi="Times New Roman" w:cs="Times New Roman"/>
        </w:rPr>
        <w:t xml:space="preserve">Языки ресурса; </w:t>
      </w:r>
    </w:p>
    <w:p w:rsidR="00B460F2" w:rsidRPr="009736F3" w:rsidRDefault="00B460F2" w:rsidP="00B460F2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</w:rPr>
      </w:pPr>
      <w:r w:rsidRPr="009736F3">
        <w:rPr>
          <w:rFonts w:ascii="Times New Roman" w:hAnsi="Times New Roman" w:cs="Times New Roman"/>
        </w:rPr>
        <w:t xml:space="preserve">Размещение Сайта (хостинг); </w:t>
      </w:r>
    </w:p>
    <w:p w:rsidR="00B460F2" w:rsidRPr="009736F3" w:rsidRDefault="00B460F2" w:rsidP="00B460F2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</w:rPr>
      </w:pPr>
      <w:r w:rsidRPr="009736F3">
        <w:rPr>
          <w:rFonts w:ascii="Times New Roman" w:hAnsi="Times New Roman" w:cs="Times New Roman"/>
        </w:rPr>
        <w:t xml:space="preserve">Дата официального открытия Сайта; </w:t>
      </w:r>
    </w:p>
    <w:p w:rsidR="00B460F2" w:rsidRPr="009736F3" w:rsidRDefault="006A469A" w:rsidP="00B460F2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мобильной версии Сайта</w:t>
      </w:r>
      <w:r w:rsidR="00B460F2" w:rsidRPr="009736F3">
        <w:rPr>
          <w:rFonts w:ascii="Times New Roman" w:hAnsi="Times New Roman" w:cs="Times New Roman"/>
        </w:rPr>
        <w:t>;</w:t>
      </w:r>
    </w:p>
    <w:p w:rsidR="00B460F2" w:rsidRPr="00C11AE5" w:rsidRDefault="00B460F2" w:rsidP="00B460F2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</w:rPr>
      </w:pPr>
      <w:r w:rsidRPr="009736F3">
        <w:rPr>
          <w:rFonts w:ascii="Times New Roman" w:hAnsi="Times New Roman" w:cs="Times New Roman"/>
        </w:rPr>
        <w:t xml:space="preserve">Посещаемость Сайта </w:t>
      </w:r>
      <w:r w:rsidR="00A2575D">
        <w:rPr>
          <w:rFonts w:ascii="Times New Roman" w:hAnsi="Times New Roman" w:cs="Times New Roman"/>
        </w:rPr>
        <w:t>(</w:t>
      </w:r>
      <w:r w:rsidR="00A2575D" w:rsidRPr="009736F3">
        <w:rPr>
          <w:rFonts w:ascii="Times New Roman" w:hAnsi="Times New Roman" w:cs="Times New Roman"/>
        </w:rPr>
        <w:t>просмотры страниц</w:t>
      </w:r>
      <w:r w:rsidR="00A2575D">
        <w:rPr>
          <w:rFonts w:ascii="Times New Roman" w:hAnsi="Times New Roman" w:cs="Times New Roman"/>
        </w:rPr>
        <w:t>)</w:t>
      </w:r>
      <w:r w:rsidR="00A2575D" w:rsidRPr="009736F3">
        <w:rPr>
          <w:rFonts w:ascii="Times New Roman" w:hAnsi="Times New Roman" w:cs="Times New Roman"/>
        </w:rPr>
        <w:t xml:space="preserve"> </w:t>
      </w:r>
      <w:r w:rsidRPr="009736F3">
        <w:rPr>
          <w:rFonts w:ascii="Times New Roman" w:hAnsi="Times New Roman" w:cs="Times New Roman"/>
        </w:rPr>
        <w:t>за период</w:t>
      </w:r>
      <w:r>
        <w:rPr>
          <w:rFonts w:ascii="Times New Roman" w:hAnsi="Times New Roman" w:cs="Times New Roman"/>
        </w:rPr>
        <w:t xml:space="preserve"> </w:t>
      </w:r>
      <w:r w:rsidRPr="00746BF9">
        <w:rPr>
          <w:rFonts w:ascii="Times New Roman" w:hAnsi="Times New Roman" w:cs="Times New Roman"/>
        </w:rPr>
        <w:t xml:space="preserve">с </w:t>
      </w:r>
      <w:r w:rsidR="00A2575D">
        <w:rPr>
          <w:rFonts w:ascii="Times New Roman" w:hAnsi="Times New Roman" w:cs="Times New Roman"/>
        </w:rPr>
        <w:t>1</w:t>
      </w:r>
      <w:r w:rsidRPr="00746BF9">
        <w:rPr>
          <w:rFonts w:ascii="Times New Roman" w:hAnsi="Times New Roman" w:cs="Times New Roman"/>
        </w:rPr>
        <w:t xml:space="preserve"> </w:t>
      </w:r>
      <w:r w:rsidR="00A2575D">
        <w:rPr>
          <w:rFonts w:ascii="Times New Roman" w:hAnsi="Times New Roman" w:cs="Times New Roman"/>
        </w:rPr>
        <w:t>февра</w:t>
      </w:r>
      <w:r w:rsidRPr="00746BF9">
        <w:rPr>
          <w:rFonts w:ascii="Times New Roman" w:hAnsi="Times New Roman" w:cs="Times New Roman"/>
        </w:rPr>
        <w:t xml:space="preserve">ля по </w:t>
      </w:r>
      <w:r w:rsidR="006A469A">
        <w:rPr>
          <w:rFonts w:ascii="Times New Roman" w:hAnsi="Times New Roman" w:cs="Times New Roman"/>
        </w:rPr>
        <w:t>3</w:t>
      </w:r>
      <w:r w:rsidR="00A2575D">
        <w:rPr>
          <w:rFonts w:ascii="Times New Roman" w:hAnsi="Times New Roman" w:cs="Times New Roman"/>
        </w:rPr>
        <w:t xml:space="preserve">1 </w:t>
      </w:r>
      <w:r w:rsidR="006A469A">
        <w:rPr>
          <w:rFonts w:ascii="Times New Roman" w:hAnsi="Times New Roman" w:cs="Times New Roman"/>
        </w:rPr>
        <w:t>мая</w:t>
      </w:r>
      <w:r w:rsidRPr="00746BF9">
        <w:rPr>
          <w:rFonts w:ascii="Times New Roman" w:hAnsi="Times New Roman" w:cs="Times New Roman"/>
        </w:rPr>
        <w:t xml:space="preserve"> 2017 г.</w:t>
      </w:r>
      <w:r w:rsidR="006A469A">
        <w:rPr>
          <w:rFonts w:ascii="Times New Roman" w:hAnsi="Times New Roman" w:cs="Times New Roman"/>
        </w:rPr>
        <w:t xml:space="preserve"> включительно;</w:t>
      </w:r>
      <w:r w:rsidRPr="00746BF9">
        <w:rPr>
          <w:rFonts w:ascii="Times New Roman" w:hAnsi="Times New Roman" w:cs="Times New Roman"/>
        </w:rPr>
        <w:t xml:space="preserve"> </w:t>
      </w:r>
    </w:p>
    <w:p w:rsidR="006A469A" w:rsidRPr="009736F3" w:rsidRDefault="006A469A" w:rsidP="006A469A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</w:rPr>
      </w:pPr>
      <w:r w:rsidRPr="009736F3">
        <w:rPr>
          <w:rFonts w:ascii="Times New Roman" w:hAnsi="Times New Roman" w:cs="Times New Roman"/>
        </w:rPr>
        <w:t>Контактная информация</w:t>
      </w:r>
      <w:r>
        <w:rPr>
          <w:rFonts w:ascii="Times New Roman" w:hAnsi="Times New Roman" w:cs="Times New Roman"/>
        </w:rPr>
        <w:t xml:space="preserve"> заявителя</w:t>
      </w:r>
      <w:r w:rsidRPr="009736F3">
        <w:rPr>
          <w:rFonts w:ascii="Times New Roman" w:hAnsi="Times New Roman" w:cs="Times New Roman"/>
        </w:rPr>
        <w:t xml:space="preserve"> (ФИО, телефон и E-mail контактного лица)</w:t>
      </w:r>
      <w:r>
        <w:rPr>
          <w:rFonts w:ascii="Times New Roman" w:hAnsi="Times New Roman" w:cs="Times New Roman"/>
        </w:rPr>
        <w:t>.</w:t>
      </w:r>
      <w:r w:rsidRPr="009736F3">
        <w:rPr>
          <w:rFonts w:ascii="Times New Roman" w:hAnsi="Times New Roman" w:cs="Times New Roman"/>
        </w:rPr>
        <w:t xml:space="preserve"> </w:t>
      </w:r>
    </w:p>
    <w:p w:rsidR="00B460F2" w:rsidRPr="009736F3" w:rsidRDefault="00B460F2" w:rsidP="00B460F2">
      <w:pPr>
        <w:pStyle w:val="Default"/>
        <w:rPr>
          <w:rFonts w:ascii="Times New Roman" w:hAnsi="Times New Roman" w:cs="Times New Roman"/>
        </w:rPr>
      </w:pPr>
    </w:p>
    <w:p w:rsidR="00B460F2" w:rsidRPr="009736F3" w:rsidRDefault="00B460F2" w:rsidP="00B460F2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F25637">
        <w:rPr>
          <w:rFonts w:ascii="Times New Roman" w:hAnsi="Times New Roman" w:cs="Times New Roman"/>
          <w:b/>
        </w:rPr>
        <w:t>3</w:t>
      </w:r>
      <w:r w:rsidRPr="009736F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5 </w:t>
      </w:r>
      <w:r w:rsidRPr="009736F3">
        <w:rPr>
          <w:rFonts w:ascii="Times New Roman" w:hAnsi="Times New Roman" w:cs="Times New Roman"/>
          <w:b/>
        </w:rPr>
        <w:t>Определение Победителей</w:t>
      </w:r>
      <w:r w:rsidRPr="009736F3">
        <w:rPr>
          <w:rFonts w:ascii="Times New Roman" w:hAnsi="Times New Roman" w:cs="Times New Roman"/>
          <w:b/>
          <w:bCs/>
        </w:rPr>
        <w:t xml:space="preserve"> </w:t>
      </w:r>
    </w:p>
    <w:p w:rsidR="00B460F2" w:rsidRDefault="00B460F2" w:rsidP="00B460F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Победитель Конкурса определяе</w:t>
      </w:r>
      <w:r w:rsidRPr="009736F3">
        <w:rPr>
          <w:rFonts w:ascii="Times New Roman" w:hAnsi="Times New Roman" w:cs="Times New Roman"/>
        </w:rPr>
        <w:t xml:space="preserve">тся </w:t>
      </w:r>
      <w:r>
        <w:rPr>
          <w:rFonts w:ascii="Times New Roman" w:hAnsi="Times New Roman" w:cs="Times New Roman"/>
        </w:rPr>
        <w:t>Оргкомитетом на основе экспертных оценок всех членов Жюри.</w:t>
      </w:r>
      <w:r w:rsidRPr="006E6ACA">
        <w:rPr>
          <w:rFonts w:ascii="Times New Roman" w:hAnsi="Times New Roman" w:cs="Times New Roman"/>
        </w:rPr>
        <w:t xml:space="preserve"> </w:t>
      </w:r>
      <w:r w:rsidRPr="009736F3">
        <w:rPr>
          <w:rFonts w:ascii="Times New Roman" w:hAnsi="Times New Roman" w:cs="Times New Roman"/>
        </w:rPr>
        <w:t>«Лучши</w:t>
      </w:r>
      <w:r>
        <w:rPr>
          <w:rFonts w:ascii="Times New Roman" w:hAnsi="Times New Roman" w:cs="Times New Roman"/>
        </w:rPr>
        <w:t>м</w:t>
      </w:r>
      <w:r w:rsidRPr="009736F3">
        <w:rPr>
          <w:rFonts w:ascii="Times New Roman" w:hAnsi="Times New Roman" w:cs="Times New Roman"/>
        </w:rPr>
        <w:t xml:space="preserve"> сайт</w:t>
      </w:r>
      <w:r>
        <w:rPr>
          <w:rFonts w:ascii="Times New Roman" w:hAnsi="Times New Roman" w:cs="Times New Roman"/>
        </w:rPr>
        <w:t>ом</w:t>
      </w:r>
      <w:r w:rsidRPr="009736F3">
        <w:rPr>
          <w:rFonts w:ascii="Times New Roman" w:hAnsi="Times New Roman" w:cs="Times New Roman"/>
        </w:rPr>
        <w:t xml:space="preserve"> ЕАПУ 2017 года»</w:t>
      </w:r>
      <w:r>
        <w:rPr>
          <w:rFonts w:ascii="Times New Roman" w:hAnsi="Times New Roman" w:cs="Times New Roman"/>
        </w:rPr>
        <w:t xml:space="preserve"> признается сайт, набравший совокупно максимальное число баллов</w:t>
      </w:r>
      <w:r w:rsidRPr="009736F3">
        <w:rPr>
          <w:rFonts w:ascii="Times New Roman" w:hAnsi="Times New Roman" w:cs="Times New Roman"/>
        </w:rPr>
        <w:t xml:space="preserve">. </w:t>
      </w:r>
    </w:p>
    <w:p w:rsidR="00B460F2" w:rsidRPr="009736F3" w:rsidRDefault="00B460F2" w:rsidP="00B460F2">
      <w:pPr>
        <w:pStyle w:val="Default"/>
        <w:jc w:val="both"/>
        <w:rPr>
          <w:rFonts w:ascii="Times New Roman" w:hAnsi="Times New Roman" w:cs="Times New Roman"/>
        </w:rPr>
      </w:pPr>
      <w:r w:rsidRPr="009736F3">
        <w:rPr>
          <w:rFonts w:ascii="Times New Roman" w:hAnsi="Times New Roman" w:cs="Times New Roman"/>
        </w:rPr>
        <w:t xml:space="preserve">Для выставления оценок </w:t>
      </w:r>
      <w:r>
        <w:rPr>
          <w:rFonts w:ascii="Times New Roman" w:hAnsi="Times New Roman" w:cs="Times New Roman"/>
        </w:rPr>
        <w:t xml:space="preserve">по каждому из 10 критериев </w:t>
      </w:r>
      <w:r w:rsidRPr="009736F3">
        <w:rPr>
          <w:rFonts w:ascii="Times New Roman" w:hAnsi="Times New Roman" w:cs="Times New Roman"/>
        </w:rPr>
        <w:t xml:space="preserve">членами Жюри используется </w:t>
      </w:r>
      <w:r>
        <w:rPr>
          <w:rFonts w:ascii="Times New Roman" w:hAnsi="Times New Roman" w:cs="Times New Roman"/>
        </w:rPr>
        <w:t>3-х</w:t>
      </w:r>
      <w:r w:rsidRPr="009736F3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трех</w:t>
      </w:r>
      <w:r w:rsidRPr="009736F3">
        <w:rPr>
          <w:rFonts w:ascii="Times New Roman" w:hAnsi="Times New Roman" w:cs="Times New Roman"/>
        </w:rPr>
        <w:t xml:space="preserve">) балльная система, в которой за базовую оценку </w:t>
      </w:r>
      <w:r>
        <w:rPr>
          <w:rFonts w:ascii="Times New Roman" w:hAnsi="Times New Roman" w:cs="Times New Roman"/>
        </w:rPr>
        <w:t xml:space="preserve">по каждому критерию </w:t>
      </w:r>
      <w:r w:rsidRPr="009736F3">
        <w:rPr>
          <w:rFonts w:ascii="Times New Roman" w:hAnsi="Times New Roman" w:cs="Times New Roman"/>
        </w:rPr>
        <w:t xml:space="preserve">берется </w:t>
      </w:r>
      <w:r>
        <w:rPr>
          <w:rFonts w:ascii="Times New Roman" w:hAnsi="Times New Roman" w:cs="Times New Roman"/>
        </w:rPr>
        <w:t>3</w:t>
      </w:r>
      <w:r w:rsidRPr="009736F3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три</w:t>
      </w:r>
      <w:r w:rsidRPr="009736F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балла</w:t>
      </w:r>
      <w:r w:rsidRPr="009736F3">
        <w:rPr>
          <w:rFonts w:ascii="Times New Roman" w:hAnsi="Times New Roman" w:cs="Times New Roman"/>
        </w:rPr>
        <w:t>, котор</w:t>
      </w:r>
      <w:r>
        <w:rPr>
          <w:rFonts w:ascii="Times New Roman" w:hAnsi="Times New Roman" w:cs="Times New Roman"/>
        </w:rPr>
        <w:t>ы</w:t>
      </w:r>
      <w:r w:rsidRPr="009736F3">
        <w:rPr>
          <w:rFonts w:ascii="Times New Roman" w:hAnsi="Times New Roman" w:cs="Times New Roman"/>
        </w:rPr>
        <w:t>е соответству</w:t>
      </w:r>
      <w:r>
        <w:rPr>
          <w:rFonts w:ascii="Times New Roman" w:hAnsi="Times New Roman" w:cs="Times New Roman"/>
        </w:rPr>
        <w:t>ю</w:t>
      </w:r>
      <w:r w:rsidRPr="009736F3">
        <w:rPr>
          <w:rFonts w:ascii="Times New Roman" w:hAnsi="Times New Roman" w:cs="Times New Roman"/>
        </w:rPr>
        <w:t xml:space="preserve">т оценке «отлично», соответственно </w:t>
      </w:r>
      <w:r>
        <w:rPr>
          <w:rFonts w:ascii="Times New Roman" w:hAnsi="Times New Roman" w:cs="Times New Roman"/>
        </w:rPr>
        <w:t>2</w:t>
      </w:r>
      <w:r w:rsidRPr="009736F3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два</w:t>
      </w:r>
      <w:r w:rsidRPr="009736F3">
        <w:rPr>
          <w:rFonts w:ascii="Times New Roman" w:hAnsi="Times New Roman" w:cs="Times New Roman"/>
        </w:rPr>
        <w:t>) балл</w:t>
      </w:r>
      <w:r>
        <w:rPr>
          <w:rFonts w:ascii="Times New Roman" w:hAnsi="Times New Roman" w:cs="Times New Roman"/>
        </w:rPr>
        <w:t>а</w:t>
      </w:r>
      <w:r w:rsidRPr="009736F3">
        <w:rPr>
          <w:rFonts w:ascii="Times New Roman" w:hAnsi="Times New Roman" w:cs="Times New Roman"/>
        </w:rPr>
        <w:t xml:space="preserve"> соответству</w:t>
      </w:r>
      <w:r>
        <w:rPr>
          <w:rFonts w:ascii="Times New Roman" w:hAnsi="Times New Roman" w:cs="Times New Roman"/>
        </w:rPr>
        <w:t>ю</w:t>
      </w:r>
      <w:r w:rsidRPr="009736F3">
        <w:rPr>
          <w:rFonts w:ascii="Times New Roman" w:hAnsi="Times New Roman" w:cs="Times New Roman"/>
        </w:rPr>
        <w:t>т оценке «</w:t>
      </w:r>
      <w:r>
        <w:rPr>
          <w:rFonts w:ascii="Times New Roman" w:hAnsi="Times New Roman" w:cs="Times New Roman"/>
        </w:rPr>
        <w:t>хорошо</w:t>
      </w:r>
      <w:r w:rsidRPr="009736F3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1 (один) балл – «удовлетворительно»</w:t>
      </w:r>
      <w:r w:rsidR="002940A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2940AE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алл</w:t>
      </w:r>
      <w:r w:rsidR="002940AE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</w:t>
      </w:r>
      <w:r w:rsidR="002940AE">
        <w:rPr>
          <w:rFonts w:ascii="Times New Roman" w:hAnsi="Times New Roman" w:cs="Times New Roman"/>
        </w:rPr>
        <w:t xml:space="preserve">не </w:t>
      </w:r>
      <w:r>
        <w:rPr>
          <w:rFonts w:ascii="Times New Roman" w:hAnsi="Times New Roman" w:cs="Times New Roman"/>
        </w:rPr>
        <w:t>выставля</w:t>
      </w:r>
      <w:r w:rsidR="002940AE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тся по критерию в том случае, если отсутствует предмет оценивания</w:t>
      </w:r>
      <w:r w:rsidRPr="009736F3">
        <w:rPr>
          <w:rFonts w:ascii="Times New Roman" w:hAnsi="Times New Roman" w:cs="Times New Roman"/>
        </w:rPr>
        <w:t>. Соответственно максимально возможная оценка</w:t>
      </w:r>
      <w:r>
        <w:rPr>
          <w:rFonts w:ascii="Times New Roman" w:hAnsi="Times New Roman" w:cs="Times New Roman"/>
        </w:rPr>
        <w:t xml:space="preserve"> одного Конкурсанта одним членом Жюри составляет 30 баллов</w:t>
      </w:r>
      <w:r w:rsidRPr="009736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(3</w:t>
      </w:r>
      <w:r w:rsidRPr="009736F3">
        <w:rPr>
          <w:rFonts w:ascii="Times New Roman" w:hAnsi="Times New Roman" w:cs="Times New Roman"/>
        </w:rPr>
        <w:t xml:space="preserve">0 = </w:t>
      </w:r>
      <w:r>
        <w:rPr>
          <w:rFonts w:ascii="Times New Roman" w:hAnsi="Times New Roman" w:cs="Times New Roman"/>
        </w:rPr>
        <w:t>3 балла х 10 критериев)</w:t>
      </w:r>
      <w:r w:rsidRPr="009736F3">
        <w:rPr>
          <w:rFonts w:ascii="Times New Roman" w:hAnsi="Times New Roman" w:cs="Times New Roman"/>
        </w:rPr>
        <w:t xml:space="preserve">. </w:t>
      </w:r>
    </w:p>
    <w:p w:rsidR="00B460F2" w:rsidRPr="009736F3" w:rsidRDefault="00B460F2" w:rsidP="00B460F2">
      <w:pPr>
        <w:pStyle w:val="Default"/>
        <w:jc w:val="both"/>
        <w:rPr>
          <w:rFonts w:ascii="Times New Roman" w:hAnsi="Times New Roman" w:cs="Times New Roman"/>
        </w:rPr>
      </w:pPr>
    </w:p>
    <w:p w:rsidR="00B460F2" w:rsidRPr="009736F3" w:rsidRDefault="00B460F2" w:rsidP="00B460F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Призеры </w:t>
      </w:r>
      <w:r w:rsidRPr="009736F3">
        <w:rPr>
          <w:rFonts w:ascii="Times New Roman" w:hAnsi="Times New Roman" w:cs="Times New Roman"/>
        </w:rPr>
        <w:t>тематических Номинаци</w:t>
      </w:r>
      <w:r>
        <w:rPr>
          <w:rFonts w:ascii="Times New Roman" w:hAnsi="Times New Roman" w:cs="Times New Roman"/>
        </w:rPr>
        <w:t>й (Номинанты)</w:t>
      </w:r>
      <w:r w:rsidRPr="009736F3">
        <w:rPr>
          <w:rFonts w:ascii="Times New Roman" w:hAnsi="Times New Roman" w:cs="Times New Roman"/>
        </w:rPr>
        <w:t xml:space="preserve"> определяются Оргкомитетом по наибольшему среднему баллу</w:t>
      </w:r>
      <w:r>
        <w:rPr>
          <w:rFonts w:ascii="Times New Roman" w:hAnsi="Times New Roman" w:cs="Times New Roman"/>
        </w:rPr>
        <w:t xml:space="preserve"> по каждому из критериев (средний балл рассчитывается как среднее арифметическое оценок всех членов Жюри по конкретному критерию; например: по критерию «Мобильная версия» сайт получил следующие оценки 5 членов Жюри: 3, 2, 2, 1, 3; (3+2+2+1+3) / 5 = 2, 2 б.; таким образом, средний балл по критерию равен 2,2 б.)</w:t>
      </w:r>
      <w:r w:rsidRPr="009736F3">
        <w:rPr>
          <w:rFonts w:ascii="Times New Roman" w:hAnsi="Times New Roman" w:cs="Times New Roman"/>
        </w:rPr>
        <w:t xml:space="preserve">. В случае равенства </w:t>
      </w:r>
      <w:r>
        <w:rPr>
          <w:rFonts w:ascii="Times New Roman" w:hAnsi="Times New Roman" w:cs="Times New Roman"/>
        </w:rPr>
        <w:t xml:space="preserve">средних </w:t>
      </w:r>
      <w:r w:rsidRPr="009736F3">
        <w:rPr>
          <w:rFonts w:ascii="Times New Roman" w:hAnsi="Times New Roman" w:cs="Times New Roman"/>
        </w:rPr>
        <w:t xml:space="preserve">баллов последнее слово в определении </w:t>
      </w:r>
      <w:r>
        <w:rPr>
          <w:rFonts w:ascii="Times New Roman" w:hAnsi="Times New Roman" w:cs="Times New Roman"/>
        </w:rPr>
        <w:t>Номинанта</w:t>
      </w:r>
      <w:r w:rsidRPr="009736F3">
        <w:rPr>
          <w:rFonts w:ascii="Times New Roman" w:hAnsi="Times New Roman" w:cs="Times New Roman"/>
        </w:rPr>
        <w:t xml:space="preserve"> остается за Председателем Жюри. </w:t>
      </w:r>
    </w:p>
    <w:p w:rsidR="00B460F2" w:rsidRPr="009736F3" w:rsidRDefault="00B460F2" w:rsidP="00B460F2">
      <w:pPr>
        <w:pStyle w:val="Default"/>
        <w:jc w:val="both"/>
        <w:rPr>
          <w:rFonts w:ascii="Times New Roman" w:hAnsi="Times New Roman" w:cs="Times New Roman"/>
        </w:rPr>
      </w:pPr>
    </w:p>
    <w:p w:rsidR="00B460F2" w:rsidRPr="009736F3" w:rsidRDefault="00B460F2" w:rsidP="00B460F2">
      <w:pPr>
        <w:pStyle w:val="Default"/>
        <w:jc w:val="both"/>
        <w:rPr>
          <w:rFonts w:ascii="Times New Roman" w:hAnsi="Times New Roman" w:cs="Times New Roman"/>
        </w:rPr>
      </w:pPr>
      <w:r w:rsidRPr="009736F3">
        <w:rPr>
          <w:rFonts w:ascii="Times New Roman" w:hAnsi="Times New Roman" w:cs="Times New Roman"/>
        </w:rPr>
        <w:lastRenderedPageBreak/>
        <w:t xml:space="preserve">По специальному решению Жюри </w:t>
      </w:r>
      <w:r>
        <w:rPr>
          <w:rFonts w:ascii="Times New Roman" w:hAnsi="Times New Roman" w:cs="Times New Roman"/>
        </w:rPr>
        <w:t>Номинант</w:t>
      </w:r>
      <w:r w:rsidRPr="009736F3">
        <w:rPr>
          <w:rFonts w:ascii="Times New Roman" w:hAnsi="Times New Roman" w:cs="Times New Roman"/>
        </w:rPr>
        <w:t xml:space="preserve"> не определяется, если поданные работы не соответствуют требованиям Конкурса. Также </w:t>
      </w:r>
      <w:r>
        <w:rPr>
          <w:rFonts w:ascii="Times New Roman" w:hAnsi="Times New Roman" w:cs="Times New Roman"/>
        </w:rPr>
        <w:t>Номинант</w:t>
      </w:r>
      <w:r w:rsidRPr="009736F3">
        <w:rPr>
          <w:rFonts w:ascii="Times New Roman" w:hAnsi="Times New Roman" w:cs="Times New Roman"/>
        </w:rPr>
        <w:t xml:space="preserve"> не определяется, если среди </w:t>
      </w:r>
      <w:r>
        <w:rPr>
          <w:rFonts w:ascii="Times New Roman" w:hAnsi="Times New Roman" w:cs="Times New Roman"/>
        </w:rPr>
        <w:t>Конкурсантов</w:t>
      </w:r>
      <w:r w:rsidRPr="009736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тому или иному критерию </w:t>
      </w:r>
      <w:r w:rsidRPr="009736F3">
        <w:rPr>
          <w:rFonts w:ascii="Times New Roman" w:hAnsi="Times New Roman" w:cs="Times New Roman"/>
        </w:rPr>
        <w:t xml:space="preserve">нет работы, безусловно заслуживающей 1-го места. </w:t>
      </w:r>
    </w:p>
    <w:p w:rsidR="00B460F2" w:rsidRDefault="00B460F2" w:rsidP="00B460F2">
      <w:pPr>
        <w:pStyle w:val="Default"/>
        <w:jc w:val="both"/>
        <w:rPr>
          <w:rFonts w:ascii="Times New Roman" w:hAnsi="Times New Roman" w:cs="Times New Roman"/>
        </w:rPr>
      </w:pPr>
    </w:p>
    <w:p w:rsidR="00B460F2" w:rsidRPr="009736F3" w:rsidRDefault="00B460F2" w:rsidP="00B460F2">
      <w:pPr>
        <w:pStyle w:val="Default"/>
        <w:jc w:val="both"/>
        <w:rPr>
          <w:rFonts w:ascii="Times New Roman" w:hAnsi="Times New Roman" w:cs="Times New Roman"/>
        </w:rPr>
      </w:pPr>
      <w:r w:rsidRPr="009736F3">
        <w:rPr>
          <w:rFonts w:ascii="Times New Roman" w:hAnsi="Times New Roman" w:cs="Times New Roman"/>
        </w:rPr>
        <w:t xml:space="preserve">Для исключения предвзятости в оценке сайтов члены Жюри обязаны перед началом своей работы уведомить Оргкомитет, к каким оцениваемым сайтам они имели(-ют) прямое (участвовали в их разработке или продвижении) отношение. В противном случае, аффилированные сайты могут быть дисквалифицированы. В случае если на Конкурс подана заявка, в которой указано, что в изготовлении сайта участвовал член Жюри (или его партнеры), этот член Жюри не оценивает данный сайт. </w:t>
      </w:r>
    </w:p>
    <w:p w:rsidR="00B460F2" w:rsidRDefault="00B460F2" w:rsidP="00B460F2">
      <w:pPr>
        <w:pStyle w:val="Default"/>
        <w:jc w:val="both"/>
        <w:rPr>
          <w:rFonts w:ascii="Times New Roman" w:hAnsi="Times New Roman" w:cs="Times New Roman"/>
          <w:b/>
        </w:rPr>
      </w:pPr>
    </w:p>
    <w:p w:rsidR="00B460F2" w:rsidRPr="009736F3" w:rsidRDefault="00B460F2" w:rsidP="00B460F2">
      <w:pPr>
        <w:pStyle w:val="Default"/>
        <w:jc w:val="both"/>
        <w:rPr>
          <w:rFonts w:ascii="Times New Roman" w:hAnsi="Times New Roman" w:cs="Times New Roman"/>
          <w:b/>
        </w:rPr>
      </w:pPr>
      <w:r w:rsidRPr="00F33690">
        <w:rPr>
          <w:rFonts w:ascii="Times New Roman" w:hAnsi="Times New Roman" w:cs="Times New Roman"/>
          <w:b/>
        </w:rPr>
        <w:t>3</w:t>
      </w:r>
      <w:r w:rsidRPr="009736F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6</w:t>
      </w:r>
      <w:r w:rsidRPr="009736F3">
        <w:rPr>
          <w:rFonts w:ascii="Times New Roman" w:hAnsi="Times New Roman" w:cs="Times New Roman"/>
          <w:b/>
        </w:rPr>
        <w:t xml:space="preserve"> Награждение Победителей</w:t>
      </w:r>
      <w:r w:rsidRPr="009736F3">
        <w:rPr>
          <w:rFonts w:ascii="Times New Roman" w:hAnsi="Times New Roman" w:cs="Times New Roman"/>
          <w:b/>
          <w:bCs/>
        </w:rPr>
        <w:t xml:space="preserve"> </w:t>
      </w:r>
    </w:p>
    <w:p w:rsidR="00B460F2" w:rsidRDefault="00B460F2" w:rsidP="00B460F2">
      <w:pPr>
        <w:pStyle w:val="Default"/>
        <w:jc w:val="both"/>
        <w:rPr>
          <w:rFonts w:ascii="Times New Roman" w:hAnsi="Times New Roman" w:cs="Times New Roman"/>
        </w:rPr>
      </w:pPr>
      <w:r w:rsidRPr="009736F3">
        <w:rPr>
          <w:rFonts w:ascii="Times New Roman" w:hAnsi="Times New Roman" w:cs="Times New Roman"/>
        </w:rPr>
        <w:t xml:space="preserve">Подведение итогов Конкурса будет происходить на торжественной церемонии награждения. Дата </w:t>
      </w:r>
      <w:r>
        <w:rPr>
          <w:rFonts w:ascii="Times New Roman" w:hAnsi="Times New Roman" w:cs="Times New Roman"/>
        </w:rPr>
        <w:t xml:space="preserve">и место проведения </w:t>
      </w:r>
      <w:r w:rsidRPr="009736F3">
        <w:rPr>
          <w:rFonts w:ascii="Times New Roman" w:hAnsi="Times New Roman" w:cs="Times New Roman"/>
        </w:rPr>
        <w:t>церемонии буд</w:t>
      </w:r>
      <w:r>
        <w:rPr>
          <w:rFonts w:ascii="Times New Roman" w:hAnsi="Times New Roman" w:cs="Times New Roman"/>
        </w:rPr>
        <w:t>ут определены и сообщены</w:t>
      </w:r>
      <w:r w:rsidRPr="009736F3">
        <w:rPr>
          <w:rFonts w:ascii="Times New Roman" w:hAnsi="Times New Roman" w:cs="Times New Roman"/>
        </w:rPr>
        <w:t xml:space="preserve"> дополнительно </w:t>
      </w:r>
      <w:r>
        <w:rPr>
          <w:rFonts w:ascii="Times New Roman" w:hAnsi="Times New Roman" w:cs="Times New Roman"/>
        </w:rPr>
        <w:t xml:space="preserve">информационными письмами в адрес участников Конкурса, а также </w:t>
      </w:r>
      <w:r w:rsidRPr="009736F3">
        <w:rPr>
          <w:rFonts w:ascii="Times New Roman" w:hAnsi="Times New Roman" w:cs="Times New Roman"/>
        </w:rPr>
        <w:t>на официальном сайте Конкурса</w:t>
      </w:r>
      <w:r>
        <w:rPr>
          <w:rFonts w:ascii="Times New Roman" w:hAnsi="Times New Roman" w:cs="Times New Roman"/>
        </w:rPr>
        <w:t xml:space="preserve">. </w:t>
      </w:r>
    </w:p>
    <w:p w:rsidR="00B460F2" w:rsidRPr="009736F3" w:rsidRDefault="00B460F2" w:rsidP="00B460F2">
      <w:pPr>
        <w:pStyle w:val="Default"/>
        <w:jc w:val="both"/>
        <w:rPr>
          <w:rFonts w:ascii="Times New Roman" w:hAnsi="Times New Roman" w:cs="Times New Roman"/>
        </w:rPr>
      </w:pPr>
      <w:r w:rsidRPr="009736F3">
        <w:rPr>
          <w:rFonts w:ascii="Times New Roman" w:hAnsi="Times New Roman" w:cs="Times New Roman"/>
        </w:rPr>
        <w:t xml:space="preserve">До момента официального оглашение результатов Конкурса членам Оргкомитета и Жюри запрещено разглашать известные им сведения. Результаты Конкурса и список его Победителей после торжественной церемонии награждения размещаются на сайте ЕАПУ, партнеров Конкурса и в СМИ. </w:t>
      </w:r>
    </w:p>
    <w:p w:rsidR="00B460F2" w:rsidRPr="009736F3" w:rsidRDefault="00B460F2" w:rsidP="00B460F2">
      <w:pPr>
        <w:pStyle w:val="Default"/>
        <w:jc w:val="both"/>
        <w:rPr>
          <w:rFonts w:ascii="Times New Roman" w:hAnsi="Times New Roman" w:cs="Times New Roman"/>
          <w:b/>
          <w:bCs/>
          <w:highlight w:val="yellow"/>
        </w:rPr>
      </w:pPr>
    </w:p>
    <w:p w:rsidR="00B460F2" w:rsidRPr="009736F3" w:rsidRDefault="00B460F2" w:rsidP="00B460F2">
      <w:pPr>
        <w:pStyle w:val="Default"/>
        <w:jc w:val="both"/>
        <w:rPr>
          <w:rFonts w:ascii="Times New Roman" w:hAnsi="Times New Roman" w:cs="Times New Roman"/>
        </w:rPr>
      </w:pPr>
      <w:r w:rsidRPr="009736F3">
        <w:rPr>
          <w:rFonts w:ascii="Times New Roman" w:hAnsi="Times New Roman" w:cs="Times New Roman"/>
        </w:rPr>
        <w:t>Победител</w:t>
      </w:r>
      <w:r>
        <w:rPr>
          <w:rFonts w:ascii="Times New Roman" w:hAnsi="Times New Roman" w:cs="Times New Roman"/>
        </w:rPr>
        <w:t>ь</w:t>
      </w:r>
      <w:r w:rsidRPr="009736F3">
        <w:rPr>
          <w:rFonts w:ascii="Times New Roman" w:hAnsi="Times New Roman" w:cs="Times New Roman"/>
        </w:rPr>
        <w:t xml:space="preserve"> Конкурса награжда</w:t>
      </w:r>
      <w:r>
        <w:rPr>
          <w:rFonts w:ascii="Times New Roman" w:hAnsi="Times New Roman" w:cs="Times New Roman"/>
        </w:rPr>
        <w:t>е</w:t>
      </w:r>
      <w:r w:rsidRPr="009736F3">
        <w:rPr>
          <w:rFonts w:ascii="Times New Roman" w:hAnsi="Times New Roman" w:cs="Times New Roman"/>
        </w:rPr>
        <w:t xml:space="preserve">тся: </w:t>
      </w:r>
    </w:p>
    <w:p w:rsidR="00B460F2" w:rsidRPr="009736F3" w:rsidRDefault="00DA421D" w:rsidP="00B460F2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Почетным дипломом Победителя К</w:t>
      </w:r>
      <w:r w:rsidR="00B460F2" w:rsidRPr="009736F3">
        <w:rPr>
          <w:rFonts w:ascii="Times New Roman" w:hAnsi="Times New Roman" w:cs="Times New Roman"/>
        </w:rPr>
        <w:t xml:space="preserve">онкурса; </w:t>
      </w:r>
    </w:p>
    <w:p w:rsidR="00B460F2" w:rsidRPr="009327BF" w:rsidRDefault="00B460F2" w:rsidP="00B460F2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9327BF">
        <w:rPr>
          <w:rFonts w:ascii="Times New Roman" w:hAnsi="Times New Roman" w:cs="Times New Roman"/>
        </w:rPr>
        <w:t xml:space="preserve">Официальной статуэткой Конкурса; </w:t>
      </w:r>
    </w:p>
    <w:p w:rsidR="00B460F2" w:rsidRPr="009736F3" w:rsidRDefault="00B460F2" w:rsidP="00B460F2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9736F3">
        <w:rPr>
          <w:rFonts w:ascii="Times New Roman" w:hAnsi="Times New Roman" w:cs="Times New Roman"/>
        </w:rPr>
        <w:t xml:space="preserve">«Пожизненной» электронной медалью Победителя Конкурса, которая размещается на сайте-победителе; </w:t>
      </w:r>
    </w:p>
    <w:p w:rsidR="00B460F2" w:rsidRDefault="00B460F2" w:rsidP="00B460F2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9736F3">
        <w:rPr>
          <w:rFonts w:ascii="Times New Roman" w:hAnsi="Times New Roman" w:cs="Times New Roman"/>
        </w:rPr>
        <w:t>Дру</w:t>
      </w:r>
      <w:r w:rsidR="00586340">
        <w:rPr>
          <w:rFonts w:ascii="Times New Roman" w:hAnsi="Times New Roman" w:cs="Times New Roman"/>
        </w:rPr>
        <w:t>гими призами, предоставленными с</w:t>
      </w:r>
      <w:r w:rsidRPr="009736F3">
        <w:rPr>
          <w:rFonts w:ascii="Times New Roman" w:hAnsi="Times New Roman" w:cs="Times New Roman"/>
        </w:rPr>
        <w:t xml:space="preserve">понсорами Конкурса. </w:t>
      </w:r>
    </w:p>
    <w:p w:rsidR="00B460F2" w:rsidRPr="009736F3" w:rsidRDefault="00B460F2" w:rsidP="00B460F2">
      <w:pPr>
        <w:pStyle w:val="Default"/>
        <w:rPr>
          <w:rFonts w:ascii="Times New Roman" w:hAnsi="Times New Roman" w:cs="Times New Roman"/>
          <w:highlight w:val="yellow"/>
        </w:rPr>
      </w:pPr>
    </w:p>
    <w:p w:rsidR="00B460F2" w:rsidRDefault="00B460F2" w:rsidP="00B460F2">
      <w:pPr>
        <w:pStyle w:val="Default"/>
        <w:jc w:val="both"/>
        <w:rPr>
          <w:rFonts w:ascii="Times New Roman" w:hAnsi="Times New Roman" w:cs="Times New Roman"/>
        </w:rPr>
      </w:pPr>
      <w:r w:rsidRPr="009736F3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ризеры</w:t>
      </w:r>
      <w:r w:rsidRPr="009736F3">
        <w:rPr>
          <w:rFonts w:ascii="Times New Roman" w:hAnsi="Times New Roman" w:cs="Times New Roman"/>
        </w:rPr>
        <w:t xml:space="preserve"> отдельных Номинаций награжда</w:t>
      </w:r>
      <w:r>
        <w:rPr>
          <w:rFonts w:ascii="Times New Roman" w:hAnsi="Times New Roman" w:cs="Times New Roman"/>
        </w:rPr>
        <w:t>ю</w:t>
      </w:r>
      <w:r w:rsidRPr="009736F3">
        <w:rPr>
          <w:rFonts w:ascii="Times New Roman" w:hAnsi="Times New Roman" w:cs="Times New Roman"/>
        </w:rPr>
        <w:t>тся Почетным</w:t>
      </w:r>
      <w:r>
        <w:rPr>
          <w:rFonts w:ascii="Times New Roman" w:hAnsi="Times New Roman" w:cs="Times New Roman"/>
        </w:rPr>
        <w:t>и</w:t>
      </w:r>
      <w:r w:rsidRPr="009736F3">
        <w:rPr>
          <w:rFonts w:ascii="Times New Roman" w:hAnsi="Times New Roman" w:cs="Times New Roman"/>
        </w:rPr>
        <w:t xml:space="preserve"> диплом</w:t>
      </w:r>
      <w:r>
        <w:rPr>
          <w:rFonts w:ascii="Times New Roman" w:hAnsi="Times New Roman" w:cs="Times New Roman"/>
        </w:rPr>
        <w:t>а</w:t>
      </w:r>
      <w:r w:rsidRPr="009736F3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и</w:t>
      </w:r>
      <w:r w:rsidRPr="009736F3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ризеров К</w:t>
      </w:r>
      <w:r w:rsidRPr="009736F3">
        <w:rPr>
          <w:rFonts w:ascii="Times New Roman" w:hAnsi="Times New Roman" w:cs="Times New Roman"/>
        </w:rPr>
        <w:t>онкурса</w:t>
      </w:r>
      <w:r>
        <w:rPr>
          <w:rFonts w:ascii="Times New Roman" w:hAnsi="Times New Roman" w:cs="Times New Roman"/>
        </w:rPr>
        <w:t>,</w:t>
      </w:r>
      <w:r w:rsidRPr="009736F3">
        <w:rPr>
          <w:rFonts w:ascii="Times New Roman" w:hAnsi="Times New Roman" w:cs="Times New Roman"/>
        </w:rPr>
        <w:t xml:space="preserve"> призами спонсоров (по согласованию с Оргкомитетом). </w:t>
      </w:r>
    </w:p>
    <w:p w:rsidR="00B460F2" w:rsidRDefault="00B460F2" w:rsidP="00B460F2">
      <w:pPr>
        <w:pStyle w:val="Default"/>
        <w:jc w:val="both"/>
        <w:rPr>
          <w:rFonts w:ascii="Times New Roman" w:hAnsi="Times New Roman" w:cs="Times New Roman"/>
        </w:rPr>
      </w:pPr>
    </w:p>
    <w:p w:rsidR="00B460F2" w:rsidRPr="009736F3" w:rsidRDefault="00B460F2" w:rsidP="00B460F2">
      <w:pPr>
        <w:pStyle w:val="Default"/>
        <w:jc w:val="both"/>
        <w:rPr>
          <w:rFonts w:ascii="Times New Roman" w:hAnsi="Times New Roman" w:cs="Times New Roman"/>
        </w:rPr>
      </w:pPr>
      <w:r w:rsidRPr="009736F3">
        <w:rPr>
          <w:rFonts w:ascii="Times New Roman" w:hAnsi="Times New Roman" w:cs="Times New Roman"/>
        </w:rPr>
        <w:t xml:space="preserve">По результатам Конкурса </w:t>
      </w:r>
      <w:r>
        <w:rPr>
          <w:rFonts w:ascii="Times New Roman" w:hAnsi="Times New Roman" w:cs="Times New Roman"/>
        </w:rPr>
        <w:t>Оргкомитет</w:t>
      </w:r>
      <w:r w:rsidRPr="009736F3">
        <w:rPr>
          <w:rFonts w:ascii="Times New Roman" w:hAnsi="Times New Roman" w:cs="Times New Roman"/>
        </w:rPr>
        <w:t xml:space="preserve"> имеет право наградить любого Конкурсанта специальным призом. </w:t>
      </w:r>
    </w:p>
    <w:p w:rsidR="00B460F2" w:rsidRDefault="00B460F2" w:rsidP="00B460F2">
      <w:pPr>
        <w:pStyle w:val="Default"/>
        <w:jc w:val="both"/>
        <w:rPr>
          <w:rFonts w:ascii="Times New Roman" w:hAnsi="Times New Roman" w:cs="Times New Roman"/>
        </w:rPr>
      </w:pPr>
    </w:p>
    <w:p w:rsidR="00B460F2" w:rsidRPr="009736F3" w:rsidRDefault="00B460F2" w:rsidP="00B460F2">
      <w:pPr>
        <w:pStyle w:val="Default"/>
        <w:jc w:val="both"/>
        <w:rPr>
          <w:rFonts w:ascii="Times New Roman" w:hAnsi="Times New Roman" w:cs="Times New Roman"/>
        </w:rPr>
      </w:pPr>
      <w:r w:rsidRPr="009736F3">
        <w:rPr>
          <w:rFonts w:ascii="Times New Roman" w:hAnsi="Times New Roman" w:cs="Times New Roman"/>
        </w:rPr>
        <w:t xml:space="preserve">Также Оргкомитет вправе наградить достойные работы и персоны, внесшие наибольшие вклад в развитие Интернет-взаимодействия </w:t>
      </w:r>
      <w:r>
        <w:rPr>
          <w:rFonts w:ascii="Times New Roman" w:hAnsi="Times New Roman" w:cs="Times New Roman"/>
        </w:rPr>
        <w:t xml:space="preserve">педагогических и многопрофильных </w:t>
      </w:r>
      <w:r w:rsidRPr="009736F3">
        <w:rPr>
          <w:rFonts w:ascii="Times New Roman" w:hAnsi="Times New Roman" w:cs="Times New Roman"/>
        </w:rPr>
        <w:t>вузов</w:t>
      </w:r>
      <w:r w:rsidR="0014205A">
        <w:rPr>
          <w:rFonts w:ascii="Times New Roman" w:hAnsi="Times New Roman" w:cs="Times New Roman"/>
        </w:rPr>
        <w:t>, ИПК</w:t>
      </w:r>
      <w:r w:rsidRPr="009736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стран СНГ</w:t>
      </w:r>
      <w:r w:rsidRPr="009736F3">
        <w:rPr>
          <w:rFonts w:ascii="Times New Roman" w:hAnsi="Times New Roman" w:cs="Times New Roman"/>
        </w:rPr>
        <w:t xml:space="preserve"> и Конкурса. </w:t>
      </w:r>
      <w:r>
        <w:rPr>
          <w:rFonts w:ascii="Times New Roman" w:hAnsi="Times New Roman" w:cs="Times New Roman"/>
        </w:rPr>
        <w:t>Все участники конкурса получают сертификаты участников (в электронном виде).</w:t>
      </w:r>
    </w:p>
    <w:p w:rsidR="00B460F2" w:rsidRPr="009736F3" w:rsidRDefault="00B460F2" w:rsidP="00B460F2">
      <w:pPr>
        <w:pStyle w:val="Default"/>
        <w:jc w:val="both"/>
        <w:rPr>
          <w:rFonts w:ascii="Times New Roman" w:hAnsi="Times New Roman" w:cs="Times New Roman"/>
        </w:rPr>
      </w:pPr>
    </w:p>
    <w:p w:rsidR="00B460F2" w:rsidRDefault="00B460F2" w:rsidP="00B460F2">
      <w:pPr>
        <w:pStyle w:val="Default"/>
        <w:jc w:val="both"/>
        <w:rPr>
          <w:rFonts w:ascii="Times New Roman" w:hAnsi="Times New Roman" w:cs="Times New Roman"/>
        </w:rPr>
      </w:pPr>
      <w:r w:rsidRPr="009736F3">
        <w:rPr>
          <w:rFonts w:ascii="Times New Roman" w:hAnsi="Times New Roman" w:cs="Times New Roman"/>
        </w:rPr>
        <w:t xml:space="preserve">Оргкомитет популяризирует Победителей и Номинантов Конкурса через официальный сайт ЕАПУ, партнеров Конкурса и СМИ. </w:t>
      </w:r>
    </w:p>
    <w:p w:rsidR="00B460F2" w:rsidRDefault="00B460F2" w:rsidP="00B460F2">
      <w:pPr>
        <w:pStyle w:val="Default"/>
        <w:jc w:val="both"/>
        <w:rPr>
          <w:rFonts w:ascii="Times New Roman" w:hAnsi="Times New Roman" w:cs="Times New Roman"/>
        </w:rPr>
      </w:pPr>
    </w:p>
    <w:p w:rsidR="00B460F2" w:rsidRPr="00662B83" w:rsidRDefault="00B460F2" w:rsidP="00B460F2">
      <w:pPr>
        <w:pStyle w:val="Default"/>
        <w:jc w:val="center"/>
        <w:rPr>
          <w:rFonts w:ascii="Times New Roman Полужирный" w:hAnsi="Times New Roman Полужирный" w:cs="Times New Roman"/>
          <w:caps/>
        </w:rPr>
      </w:pPr>
      <w:r w:rsidRPr="00662B83">
        <w:rPr>
          <w:rFonts w:ascii="Times New Roman Полужирный" w:hAnsi="Times New Roman Полужирный" w:cs="Times New Roman"/>
          <w:b/>
          <w:bCs/>
          <w:caps/>
        </w:rPr>
        <w:t xml:space="preserve">Раздел </w:t>
      </w:r>
      <w:r w:rsidRPr="00662B83">
        <w:rPr>
          <w:rFonts w:ascii="Times New Roman Полужирный" w:hAnsi="Times New Roman Полужирный" w:cs="Times New Roman"/>
          <w:b/>
          <w:bCs/>
          <w:caps/>
          <w:lang w:val="en-US"/>
        </w:rPr>
        <w:t>I</w:t>
      </w:r>
      <w:r w:rsidRPr="00662B83">
        <w:rPr>
          <w:rFonts w:ascii="Times New Roman Полужирный" w:hAnsi="Times New Roman Полужирный" w:cs="Times New Roman"/>
          <w:b/>
          <w:bCs/>
          <w:caps/>
        </w:rPr>
        <w:t>V. Критерии оценки конкурсных работ</w:t>
      </w:r>
    </w:p>
    <w:p w:rsidR="00B460F2" w:rsidRPr="009736F3" w:rsidRDefault="00B460F2" w:rsidP="00B460F2">
      <w:pPr>
        <w:pStyle w:val="Default"/>
        <w:jc w:val="both"/>
        <w:rPr>
          <w:rFonts w:ascii="Times New Roman" w:hAnsi="Times New Roman" w:cs="Times New Roman"/>
        </w:rPr>
      </w:pPr>
      <w:r w:rsidRPr="007230D1">
        <w:rPr>
          <w:rFonts w:ascii="Times New Roman" w:hAnsi="Times New Roman" w:cs="Times New Roman"/>
          <w:b/>
          <w:bCs/>
        </w:rPr>
        <w:t>4</w:t>
      </w:r>
      <w:r w:rsidRPr="009736F3">
        <w:rPr>
          <w:rFonts w:ascii="Times New Roman" w:hAnsi="Times New Roman" w:cs="Times New Roman"/>
          <w:b/>
          <w:bCs/>
        </w:rPr>
        <w:t xml:space="preserve">.1 Критерии оценки </w:t>
      </w:r>
      <w:r>
        <w:rPr>
          <w:rFonts w:ascii="Times New Roman" w:hAnsi="Times New Roman" w:cs="Times New Roman"/>
          <w:b/>
          <w:bCs/>
        </w:rPr>
        <w:t>с</w:t>
      </w:r>
      <w:r w:rsidRPr="009736F3">
        <w:rPr>
          <w:rFonts w:ascii="Times New Roman" w:hAnsi="Times New Roman" w:cs="Times New Roman"/>
          <w:b/>
          <w:bCs/>
        </w:rPr>
        <w:t xml:space="preserve">айтов </w:t>
      </w:r>
    </w:p>
    <w:p w:rsidR="00B460F2" w:rsidRPr="009736F3" w:rsidRDefault="00B460F2" w:rsidP="00B460F2">
      <w:pPr>
        <w:pStyle w:val="Default"/>
        <w:jc w:val="both"/>
        <w:rPr>
          <w:rFonts w:ascii="Times New Roman" w:hAnsi="Times New Roman" w:cs="Times New Roman"/>
        </w:rPr>
      </w:pPr>
      <w:r w:rsidRPr="009736F3">
        <w:rPr>
          <w:rFonts w:ascii="Times New Roman" w:hAnsi="Times New Roman" w:cs="Times New Roman"/>
        </w:rPr>
        <w:t xml:space="preserve">Оценка сайтов осуществляется членами Жюри по следующим основным параметрам: </w:t>
      </w:r>
    </w:p>
    <w:p w:rsidR="00B460F2" w:rsidRDefault="00B460F2" w:rsidP="00B460F2">
      <w:pPr>
        <w:pStyle w:val="Defaul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Актуальность содержания</w:t>
      </w:r>
      <w:r w:rsidRPr="009736F3">
        <w:rPr>
          <w:rFonts w:ascii="Times New Roman" w:hAnsi="Times New Roman" w:cs="Times New Roman"/>
        </w:rPr>
        <w:t xml:space="preserve">; </w:t>
      </w:r>
    </w:p>
    <w:p w:rsidR="00B460F2" w:rsidRDefault="00B460F2" w:rsidP="00B460F2">
      <w:pPr>
        <w:pStyle w:val="Defaul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п</w:t>
      </w:r>
      <w:r w:rsidRPr="009736F3">
        <w:rPr>
          <w:rFonts w:ascii="Times New Roman" w:hAnsi="Times New Roman" w:cs="Times New Roman"/>
        </w:rPr>
        <w:t>рофессионально</w:t>
      </w:r>
      <w:r>
        <w:rPr>
          <w:rFonts w:ascii="Times New Roman" w:hAnsi="Times New Roman" w:cs="Times New Roman"/>
        </w:rPr>
        <w:t>го взаимодействия</w:t>
      </w:r>
      <w:r w:rsidRPr="009736F3">
        <w:rPr>
          <w:rFonts w:ascii="Times New Roman" w:hAnsi="Times New Roman" w:cs="Times New Roman"/>
        </w:rPr>
        <w:t xml:space="preserve"> и интерактивност</w:t>
      </w:r>
      <w:r>
        <w:rPr>
          <w:rFonts w:ascii="Times New Roman" w:hAnsi="Times New Roman" w:cs="Times New Roman"/>
        </w:rPr>
        <w:t>ь;</w:t>
      </w:r>
    </w:p>
    <w:p w:rsidR="00B460F2" w:rsidRPr="009736F3" w:rsidRDefault="00B460F2" w:rsidP="00B460F2">
      <w:pPr>
        <w:pStyle w:val="Defaul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контента, характеризующего связи вуза с региональным сообществом;</w:t>
      </w:r>
    </w:p>
    <w:p w:rsidR="00B460F2" w:rsidRDefault="00B460F2" w:rsidP="00B460F2">
      <w:pPr>
        <w:pStyle w:val="Defaul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</w:rPr>
      </w:pPr>
      <w:r w:rsidRPr="009736F3">
        <w:rPr>
          <w:rFonts w:ascii="Times New Roman" w:hAnsi="Times New Roman" w:cs="Times New Roman"/>
        </w:rPr>
        <w:t xml:space="preserve">Дизайн </w:t>
      </w:r>
      <w:r>
        <w:rPr>
          <w:rFonts w:ascii="Times New Roman" w:hAnsi="Times New Roman" w:cs="Times New Roman"/>
        </w:rPr>
        <w:t>сайта</w:t>
      </w:r>
      <w:r w:rsidR="005935B0">
        <w:rPr>
          <w:rFonts w:ascii="Times New Roman" w:hAnsi="Times New Roman" w:cs="Times New Roman"/>
        </w:rPr>
        <w:t>;</w:t>
      </w:r>
    </w:p>
    <w:p w:rsidR="00B460F2" w:rsidRPr="009736F3" w:rsidRDefault="00B460F2" w:rsidP="00B460F2">
      <w:pPr>
        <w:pStyle w:val="Defaul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Удобство пользования сайтом</w:t>
      </w:r>
      <w:r w:rsidRPr="009736F3">
        <w:rPr>
          <w:rFonts w:ascii="Times New Roman" w:hAnsi="Times New Roman" w:cs="Times New Roman"/>
        </w:rPr>
        <w:t xml:space="preserve">; </w:t>
      </w:r>
    </w:p>
    <w:p w:rsidR="00B460F2" w:rsidRDefault="00B460F2" w:rsidP="00B460F2">
      <w:pPr>
        <w:pStyle w:val="Defaul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</w:rPr>
      </w:pPr>
      <w:r w:rsidRPr="009736F3">
        <w:rPr>
          <w:rFonts w:ascii="Times New Roman" w:hAnsi="Times New Roman" w:cs="Times New Roman"/>
        </w:rPr>
        <w:lastRenderedPageBreak/>
        <w:t>Функциональность</w:t>
      </w:r>
      <w:r>
        <w:rPr>
          <w:rFonts w:ascii="Times New Roman" w:hAnsi="Times New Roman" w:cs="Times New Roman"/>
        </w:rPr>
        <w:t xml:space="preserve"> и </w:t>
      </w:r>
      <w:r w:rsidRPr="009736F3">
        <w:rPr>
          <w:rFonts w:ascii="Times New Roman" w:hAnsi="Times New Roman" w:cs="Times New Roman"/>
        </w:rPr>
        <w:t>технологичность</w:t>
      </w:r>
      <w:r>
        <w:rPr>
          <w:rFonts w:ascii="Times New Roman" w:hAnsi="Times New Roman" w:cs="Times New Roman"/>
        </w:rPr>
        <w:t xml:space="preserve"> сайта</w:t>
      </w:r>
      <w:r w:rsidR="005935B0">
        <w:rPr>
          <w:rFonts w:ascii="Times New Roman" w:hAnsi="Times New Roman" w:cs="Times New Roman"/>
        </w:rPr>
        <w:t>;</w:t>
      </w:r>
    </w:p>
    <w:p w:rsidR="00B460F2" w:rsidRDefault="00B460F2" w:rsidP="00B460F2">
      <w:pPr>
        <w:pStyle w:val="Defaul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Адаптивность сайта;</w:t>
      </w:r>
      <w:r w:rsidRPr="009736F3">
        <w:rPr>
          <w:rFonts w:ascii="Times New Roman" w:hAnsi="Times New Roman" w:cs="Times New Roman"/>
        </w:rPr>
        <w:t xml:space="preserve"> </w:t>
      </w:r>
    </w:p>
    <w:p w:rsidR="00B460F2" w:rsidRPr="008F5249" w:rsidRDefault="00B460F2" w:rsidP="00B460F2">
      <w:pPr>
        <w:pStyle w:val="Defaul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</w:rPr>
      </w:pPr>
      <w:r w:rsidRPr="008F5249">
        <w:rPr>
          <w:rFonts w:ascii="Times New Roman" w:hAnsi="Times New Roman" w:cs="Times New Roman"/>
        </w:rPr>
        <w:t>Информативность</w:t>
      </w:r>
      <w:r>
        <w:rPr>
          <w:rFonts w:ascii="Times New Roman" w:hAnsi="Times New Roman" w:cs="Times New Roman"/>
        </w:rPr>
        <w:t xml:space="preserve"> и</w:t>
      </w:r>
      <w:r w:rsidRPr="008F5249">
        <w:rPr>
          <w:rFonts w:ascii="Times New Roman" w:hAnsi="Times New Roman" w:cs="Times New Roman"/>
        </w:rPr>
        <w:t xml:space="preserve"> открытость контента;</w:t>
      </w:r>
    </w:p>
    <w:p w:rsidR="00B460F2" w:rsidRDefault="00B460F2" w:rsidP="00B460F2">
      <w:pPr>
        <w:pStyle w:val="Defaul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</w:rPr>
      </w:pPr>
      <w:r w:rsidRPr="006504EA">
        <w:rPr>
          <w:rFonts w:ascii="Times New Roman" w:hAnsi="Times New Roman" w:cs="Times New Roman"/>
        </w:rPr>
        <w:t xml:space="preserve">Полезность информации для </w:t>
      </w:r>
      <w:r>
        <w:rPr>
          <w:rFonts w:ascii="Times New Roman" w:hAnsi="Times New Roman" w:cs="Times New Roman"/>
        </w:rPr>
        <w:t xml:space="preserve">широкого круга пользователей (научного сообщества, преподавателей, студентов, абитуриентов, </w:t>
      </w:r>
      <w:r w:rsidRPr="006504EA">
        <w:rPr>
          <w:rFonts w:ascii="Times New Roman" w:hAnsi="Times New Roman" w:cs="Times New Roman"/>
        </w:rPr>
        <w:t>родителей</w:t>
      </w:r>
      <w:r>
        <w:rPr>
          <w:rFonts w:ascii="Times New Roman" w:hAnsi="Times New Roman" w:cs="Times New Roman"/>
        </w:rPr>
        <w:t>, работодателей и т.д.);</w:t>
      </w:r>
    </w:p>
    <w:p w:rsidR="00B460F2" w:rsidRPr="006504EA" w:rsidRDefault="00B460F2" w:rsidP="00B460F2">
      <w:pPr>
        <w:pStyle w:val="Defaul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Мобильная версия.</w:t>
      </w:r>
    </w:p>
    <w:p w:rsidR="00B460F2" w:rsidRPr="009736F3" w:rsidRDefault="00B460F2" w:rsidP="00B460F2">
      <w:pPr>
        <w:pStyle w:val="Default"/>
        <w:rPr>
          <w:rFonts w:ascii="Times New Roman" w:hAnsi="Times New Roman" w:cs="Times New Roman"/>
        </w:rPr>
      </w:pPr>
    </w:p>
    <w:p w:rsidR="00B460F2" w:rsidRPr="009736F3" w:rsidRDefault="00B460F2" w:rsidP="00B460F2">
      <w:pPr>
        <w:pStyle w:val="Default"/>
        <w:jc w:val="both"/>
        <w:rPr>
          <w:rFonts w:ascii="Times New Roman" w:hAnsi="Times New Roman" w:cs="Times New Roman"/>
        </w:rPr>
      </w:pPr>
      <w:r w:rsidRPr="00EF24A7">
        <w:rPr>
          <w:rFonts w:ascii="Times New Roman" w:hAnsi="Times New Roman" w:cs="Times New Roman"/>
          <w:b/>
          <w:bCs/>
        </w:rPr>
        <w:t>4</w:t>
      </w:r>
      <w:r w:rsidRPr="009736F3">
        <w:rPr>
          <w:rFonts w:ascii="Times New Roman" w:hAnsi="Times New Roman" w:cs="Times New Roman"/>
          <w:b/>
          <w:bCs/>
        </w:rPr>
        <w:t xml:space="preserve">.2 </w:t>
      </w:r>
      <w:r>
        <w:rPr>
          <w:rFonts w:ascii="Times New Roman" w:hAnsi="Times New Roman" w:cs="Times New Roman"/>
          <w:b/>
          <w:bCs/>
        </w:rPr>
        <w:t>Актуальность с</w:t>
      </w:r>
      <w:r w:rsidRPr="009736F3">
        <w:rPr>
          <w:rFonts w:ascii="Times New Roman" w:hAnsi="Times New Roman" w:cs="Times New Roman"/>
          <w:b/>
          <w:bCs/>
        </w:rPr>
        <w:t>одержани</w:t>
      </w:r>
      <w:r>
        <w:rPr>
          <w:rFonts w:ascii="Times New Roman" w:hAnsi="Times New Roman" w:cs="Times New Roman"/>
          <w:b/>
          <w:bCs/>
        </w:rPr>
        <w:t>я</w:t>
      </w:r>
    </w:p>
    <w:p w:rsidR="00B460F2" w:rsidRDefault="00B460F2" w:rsidP="00B460F2">
      <w:pPr>
        <w:pStyle w:val="Default"/>
        <w:jc w:val="both"/>
        <w:rPr>
          <w:rFonts w:ascii="Times New Roman" w:hAnsi="Times New Roman" w:cs="Times New Roman"/>
        </w:rPr>
      </w:pPr>
      <w:r w:rsidRPr="009736F3">
        <w:rPr>
          <w:rFonts w:ascii="Times New Roman" w:hAnsi="Times New Roman" w:cs="Times New Roman"/>
        </w:rPr>
        <w:t>Содержание</w:t>
      </w:r>
      <w:r>
        <w:rPr>
          <w:rFonts w:ascii="Times New Roman" w:hAnsi="Times New Roman" w:cs="Times New Roman"/>
        </w:rPr>
        <w:t xml:space="preserve"> – </w:t>
      </w:r>
      <w:r w:rsidRPr="009736F3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Pr="009736F3">
        <w:rPr>
          <w:rFonts w:ascii="Times New Roman" w:hAnsi="Times New Roman" w:cs="Times New Roman"/>
        </w:rPr>
        <w:t xml:space="preserve">информация, представленная на </w:t>
      </w:r>
      <w:r>
        <w:rPr>
          <w:rFonts w:ascii="Times New Roman" w:hAnsi="Times New Roman" w:cs="Times New Roman"/>
        </w:rPr>
        <w:t>с</w:t>
      </w:r>
      <w:r w:rsidRPr="009736F3">
        <w:rPr>
          <w:rFonts w:ascii="Times New Roman" w:hAnsi="Times New Roman" w:cs="Times New Roman"/>
        </w:rPr>
        <w:t xml:space="preserve">айте. Информационное наполнение должно привлекать внимание посетителя и </w:t>
      </w:r>
      <w:r>
        <w:rPr>
          <w:rFonts w:ascii="Times New Roman" w:hAnsi="Times New Roman" w:cs="Times New Roman"/>
        </w:rPr>
        <w:t>соответствовать цели создания сайта</w:t>
      </w:r>
      <w:r w:rsidRPr="009736F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Контент, размещенный на сайте, должен быть актуален, новостные поводы не должны быть устаревшими. </w:t>
      </w:r>
    </w:p>
    <w:p w:rsidR="00B460F2" w:rsidRDefault="00B460F2" w:rsidP="00B460F2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B460F2" w:rsidRPr="009736F3" w:rsidRDefault="00B460F2" w:rsidP="00B460F2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4.3 Обеспечение </w:t>
      </w:r>
      <w:r w:rsidRPr="009736F3">
        <w:rPr>
          <w:rFonts w:ascii="Times New Roman" w:hAnsi="Times New Roman" w:cs="Times New Roman"/>
          <w:b/>
          <w:bCs/>
        </w:rPr>
        <w:t>профессионально</w:t>
      </w:r>
      <w:r>
        <w:rPr>
          <w:rFonts w:ascii="Times New Roman" w:hAnsi="Times New Roman" w:cs="Times New Roman"/>
          <w:b/>
          <w:bCs/>
        </w:rPr>
        <w:t>го</w:t>
      </w:r>
      <w:r w:rsidRPr="009736F3">
        <w:rPr>
          <w:rFonts w:ascii="Times New Roman" w:hAnsi="Times New Roman" w:cs="Times New Roman"/>
          <w:b/>
          <w:bCs/>
        </w:rPr>
        <w:t xml:space="preserve"> взаимодействи</w:t>
      </w:r>
      <w:r>
        <w:rPr>
          <w:rFonts w:ascii="Times New Roman" w:hAnsi="Times New Roman" w:cs="Times New Roman"/>
          <w:b/>
          <w:bCs/>
        </w:rPr>
        <w:t>я</w:t>
      </w:r>
      <w:r w:rsidRPr="009736F3">
        <w:rPr>
          <w:rFonts w:ascii="Times New Roman" w:hAnsi="Times New Roman" w:cs="Times New Roman"/>
          <w:b/>
          <w:bCs/>
        </w:rPr>
        <w:t xml:space="preserve"> и интерактивность</w:t>
      </w:r>
    </w:p>
    <w:p w:rsidR="00B460F2" w:rsidRPr="009736F3" w:rsidRDefault="00B460F2" w:rsidP="00B460F2">
      <w:pPr>
        <w:pStyle w:val="Default"/>
        <w:jc w:val="both"/>
        <w:rPr>
          <w:rFonts w:ascii="Times New Roman" w:hAnsi="Times New Roman" w:cs="Times New Roman"/>
        </w:rPr>
      </w:pPr>
      <w:r w:rsidRPr="009736F3">
        <w:rPr>
          <w:rFonts w:ascii="Times New Roman" w:hAnsi="Times New Roman" w:cs="Times New Roman"/>
        </w:rPr>
        <w:t xml:space="preserve">Профессиональное взаимодействие обеспечивается как профессиональным контентом </w:t>
      </w:r>
      <w:r>
        <w:rPr>
          <w:rFonts w:ascii="Times New Roman" w:hAnsi="Times New Roman" w:cs="Times New Roman"/>
        </w:rPr>
        <w:t>с</w:t>
      </w:r>
      <w:r w:rsidRPr="009736F3">
        <w:rPr>
          <w:rFonts w:ascii="Times New Roman" w:hAnsi="Times New Roman" w:cs="Times New Roman"/>
        </w:rPr>
        <w:t>айта, так и техническими возможностями для его организации: форумы, блоги, дискуссионные площадки и т.д.</w:t>
      </w:r>
      <w:r>
        <w:rPr>
          <w:rFonts w:ascii="Times New Roman" w:hAnsi="Times New Roman" w:cs="Times New Roman"/>
        </w:rPr>
        <w:t xml:space="preserve"> С</w:t>
      </w:r>
      <w:r w:rsidRPr="009736F3">
        <w:rPr>
          <w:rFonts w:ascii="Times New Roman" w:hAnsi="Times New Roman" w:cs="Times New Roman"/>
        </w:rPr>
        <w:t>айт должен предоставлять пользователю возможность диалога для двухстороннего обмена информацией. Интерактивн</w:t>
      </w:r>
      <w:r>
        <w:rPr>
          <w:rFonts w:ascii="Times New Roman" w:hAnsi="Times New Roman" w:cs="Times New Roman"/>
        </w:rPr>
        <w:t>ость</w:t>
      </w:r>
      <w:r w:rsidRPr="009736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это </w:t>
      </w:r>
      <w:r w:rsidRPr="009736F3">
        <w:rPr>
          <w:rFonts w:ascii="Times New Roman" w:hAnsi="Times New Roman" w:cs="Times New Roman"/>
        </w:rPr>
        <w:t xml:space="preserve">то, что позволяет пользователю реально ощутить преимущества </w:t>
      </w:r>
      <w:r>
        <w:rPr>
          <w:rFonts w:ascii="Times New Roman" w:hAnsi="Times New Roman" w:cs="Times New Roman"/>
        </w:rPr>
        <w:t>сайта</w:t>
      </w:r>
      <w:r w:rsidRPr="009736F3">
        <w:rPr>
          <w:rFonts w:ascii="Times New Roman" w:hAnsi="Times New Roman" w:cs="Times New Roman"/>
        </w:rPr>
        <w:t xml:space="preserve"> по сравнению с другими источниками информации. </w:t>
      </w:r>
    </w:p>
    <w:p w:rsidR="00B460F2" w:rsidRDefault="00B460F2" w:rsidP="00B460F2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B460F2" w:rsidRPr="009A1F9A" w:rsidRDefault="00B460F2" w:rsidP="00B460F2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9A1F9A">
        <w:rPr>
          <w:rFonts w:ascii="Times New Roman" w:hAnsi="Times New Roman" w:cs="Times New Roman"/>
          <w:b/>
        </w:rPr>
        <w:t>4.4 Наличие контента, характеризующего связи вуза с региональным сообществом</w:t>
      </w:r>
    </w:p>
    <w:p w:rsidR="00B460F2" w:rsidRDefault="00B460F2" w:rsidP="00B460F2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 сайте представлена информация о взаимодействии вуза с региональным сообществом: общественными и религиозными организациями, волонтерскими движениями, общественными клубами и другими представителями гражданского общества.</w:t>
      </w:r>
    </w:p>
    <w:p w:rsidR="00B460F2" w:rsidRPr="009A1F9A" w:rsidRDefault="00B460F2" w:rsidP="00B460F2">
      <w:pPr>
        <w:pStyle w:val="Default"/>
        <w:jc w:val="both"/>
        <w:rPr>
          <w:rFonts w:ascii="Times New Roman" w:hAnsi="Times New Roman" w:cs="Times New Roman"/>
          <w:bCs/>
        </w:rPr>
      </w:pPr>
    </w:p>
    <w:p w:rsidR="00B460F2" w:rsidRDefault="00B460F2" w:rsidP="00B460F2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C57555">
        <w:rPr>
          <w:rFonts w:ascii="Times New Roman" w:hAnsi="Times New Roman" w:cs="Times New Roman"/>
          <w:b/>
          <w:bCs/>
        </w:rPr>
        <w:t>4</w:t>
      </w:r>
      <w:r w:rsidRPr="009736F3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5</w:t>
      </w:r>
      <w:r w:rsidRPr="009736F3">
        <w:rPr>
          <w:rFonts w:ascii="Times New Roman" w:hAnsi="Times New Roman" w:cs="Times New Roman"/>
          <w:b/>
          <w:bCs/>
        </w:rPr>
        <w:t xml:space="preserve"> Дизайн </w:t>
      </w:r>
      <w:r>
        <w:rPr>
          <w:rFonts w:ascii="Times New Roman" w:hAnsi="Times New Roman" w:cs="Times New Roman"/>
          <w:b/>
          <w:bCs/>
        </w:rPr>
        <w:t>сайта</w:t>
      </w:r>
    </w:p>
    <w:p w:rsidR="00B460F2" w:rsidRDefault="00B460F2" w:rsidP="00B460F2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9736F3">
        <w:rPr>
          <w:rFonts w:ascii="Times New Roman" w:hAnsi="Times New Roman" w:cs="Times New Roman"/>
        </w:rPr>
        <w:t xml:space="preserve">Дизайн </w:t>
      </w:r>
      <w:r>
        <w:rPr>
          <w:rFonts w:ascii="Times New Roman" w:hAnsi="Times New Roman" w:cs="Times New Roman"/>
        </w:rPr>
        <w:t>–</w:t>
      </w:r>
      <w:r w:rsidRPr="009736F3">
        <w:rPr>
          <w:rFonts w:ascii="Times New Roman" w:hAnsi="Times New Roman" w:cs="Times New Roman"/>
        </w:rPr>
        <w:t xml:space="preserve"> это характеристика внешнего вида сайта. Критерии оценки визуального оформления - высокое качество графики, точный подбор шрифтов и цветов, уместность формата и соответствие той аудитории и задачам, на которые ориентирован </w:t>
      </w:r>
      <w:r>
        <w:rPr>
          <w:rFonts w:ascii="Times New Roman" w:hAnsi="Times New Roman" w:cs="Times New Roman"/>
        </w:rPr>
        <w:t>с</w:t>
      </w:r>
      <w:r w:rsidRPr="009736F3">
        <w:rPr>
          <w:rFonts w:ascii="Times New Roman" w:hAnsi="Times New Roman" w:cs="Times New Roman"/>
        </w:rPr>
        <w:t>айт.</w:t>
      </w:r>
      <w:r>
        <w:rPr>
          <w:rFonts w:ascii="Times New Roman" w:hAnsi="Times New Roman" w:cs="Times New Roman"/>
        </w:rPr>
        <w:t xml:space="preserve"> Должно быть соблюдено единство дизайна в основных разделах сайта.</w:t>
      </w:r>
    </w:p>
    <w:p w:rsidR="00B460F2" w:rsidRDefault="00B460F2" w:rsidP="00B460F2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B460F2" w:rsidRPr="009736F3" w:rsidRDefault="00B460F2" w:rsidP="00B460F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4.6 Удобство пользования</w:t>
      </w:r>
      <w:r w:rsidRPr="009736F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сайтом</w:t>
      </w:r>
    </w:p>
    <w:p w:rsidR="00B460F2" w:rsidRPr="009736F3" w:rsidRDefault="00B460F2" w:rsidP="00B460F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9736F3">
        <w:rPr>
          <w:rFonts w:ascii="Times New Roman" w:hAnsi="Times New Roman" w:cs="Times New Roman"/>
        </w:rPr>
        <w:t xml:space="preserve">добство пользования </w:t>
      </w:r>
      <w:r>
        <w:rPr>
          <w:rFonts w:ascii="Times New Roman" w:hAnsi="Times New Roman" w:cs="Times New Roman"/>
        </w:rPr>
        <w:t>с</w:t>
      </w:r>
      <w:r w:rsidRPr="009736F3">
        <w:rPr>
          <w:rFonts w:ascii="Times New Roman" w:hAnsi="Times New Roman" w:cs="Times New Roman"/>
        </w:rPr>
        <w:t xml:space="preserve">айтом </w:t>
      </w:r>
      <w:r>
        <w:rPr>
          <w:rFonts w:ascii="Times New Roman" w:hAnsi="Times New Roman" w:cs="Times New Roman"/>
        </w:rPr>
        <w:t>определяется качеством</w:t>
      </w:r>
      <w:r w:rsidRPr="009736F3">
        <w:rPr>
          <w:rFonts w:ascii="Times New Roman" w:hAnsi="Times New Roman" w:cs="Times New Roman"/>
        </w:rPr>
        <w:t xml:space="preserve"> структур</w:t>
      </w:r>
      <w:r>
        <w:rPr>
          <w:rFonts w:ascii="Times New Roman" w:hAnsi="Times New Roman" w:cs="Times New Roman"/>
        </w:rPr>
        <w:t>ы</w:t>
      </w:r>
      <w:r w:rsidRPr="009736F3">
        <w:rPr>
          <w:rFonts w:ascii="Times New Roman" w:hAnsi="Times New Roman" w:cs="Times New Roman"/>
        </w:rPr>
        <w:t xml:space="preserve"> и навигации. Структура и навигационные функции отвечают за организацию информации на </w:t>
      </w:r>
      <w:r>
        <w:rPr>
          <w:rFonts w:ascii="Times New Roman" w:hAnsi="Times New Roman" w:cs="Times New Roman"/>
        </w:rPr>
        <w:t>с</w:t>
      </w:r>
      <w:r w:rsidRPr="009736F3">
        <w:rPr>
          <w:rFonts w:ascii="Times New Roman" w:hAnsi="Times New Roman" w:cs="Times New Roman"/>
        </w:rPr>
        <w:t xml:space="preserve">айте и возможность перемещения между его разделами. </w:t>
      </w:r>
      <w:r>
        <w:rPr>
          <w:rFonts w:ascii="Times New Roman" w:hAnsi="Times New Roman" w:cs="Times New Roman"/>
        </w:rPr>
        <w:t>Должно быть соблюдено единство структуры меню в основных разделах сайта. На сайте должен работать релевантный поиск.</w:t>
      </w:r>
    </w:p>
    <w:p w:rsidR="00B460F2" w:rsidRPr="009736F3" w:rsidRDefault="00B460F2" w:rsidP="00B460F2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B460F2" w:rsidRDefault="00B460F2" w:rsidP="00B460F2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1A452F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.7 Функциональность и</w:t>
      </w:r>
      <w:r w:rsidRPr="009736F3">
        <w:rPr>
          <w:rFonts w:ascii="Times New Roman" w:hAnsi="Times New Roman" w:cs="Times New Roman"/>
          <w:b/>
          <w:bCs/>
        </w:rPr>
        <w:t xml:space="preserve"> технологичность</w:t>
      </w:r>
      <w:r>
        <w:rPr>
          <w:rFonts w:ascii="Times New Roman" w:hAnsi="Times New Roman" w:cs="Times New Roman"/>
          <w:b/>
          <w:bCs/>
        </w:rPr>
        <w:t xml:space="preserve"> сайта</w:t>
      </w:r>
    </w:p>
    <w:p w:rsidR="00B460F2" w:rsidRDefault="00B460F2" w:rsidP="00B460F2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9736F3">
        <w:rPr>
          <w:rFonts w:ascii="Times New Roman" w:hAnsi="Times New Roman" w:cs="Times New Roman"/>
        </w:rPr>
        <w:t xml:space="preserve">Эти критерии характеризуют технологическую сторону </w:t>
      </w:r>
      <w:r>
        <w:rPr>
          <w:rFonts w:ascii="Times New Roman" w:hAnsi="Times New Roman" w:cs="Times New Roman"/>
        </w:rPr>
        <w:t>с</w:t>
      </w:r>
      <w:r w:rsidRPr="009736F3">
        <w:rPr>
          <w:rFonts w:ascii="Times New Roman" w:hAnsi="Times New Roman" w:cs="Times New Roman"/>
        </w:rPr>
        <w:t>айта</w:t>
      </w:r>
      <w:r>
        <w:rPr>
          <w:rFonts w:ascii="Times New Roman" w:hAnsi="Times New Roman" w:cs="Times New Roman"/>
        </w:rPr>
        <w:t xml:space="preserve">: функциональность; </w:t>
      </w:r>
      <w:r w:rsidRPr="009736F3">
        <w:rPr>
          <w:rFonts w:ascii="Times New Roman" w:hAnsi="Times New Roman" w:cs="Times New Roman"/>
        </w:rPr>
        <w:t>быстр</w:t>
      </w:r>
      <w:r>
        <w:rPr>
          <w:rFonts w:ascii="Times New Roman" w:hAnsi="Times New Roman" w:cs="Times New Roman"/>
        </w:rPr>
        <w:t>ую</w:t>
      </w:r>
      <w:r w:rsidRPr="009736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загрузку; активные ссылки. Все страницы открываются в одном окне. Явно обозначены ссылки на сторонние ресурсы и скачиваемые файлы.</w:t>
      </w:r>
    </w:p>
    <w:p w:rsidR="00B460F2" w:rsidRDefault="00B460F2" w:rsidP="00B460F2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B460F2" w:rsidRPr="009736F3" w:rsidRDefault="00B460F2" w:rsidP="00B460F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4.8 Адаптивность</w:t>
      </w:r>
      <w:r w:rsidRPr="009736F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сайта</w:t>
      </w:r>
    </w:p>
    <w:p w:rsidR="00B460F2" w:rsidRPr="009736F3" w:rsidRDefault="00B460F2" w:rsidP="00B460F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9736F3">
        <w:rPr>
          <w:rFonts w:ascii="Times New Roman" w:hAnsi="Times New Roman" w:cs="Times New Roman"/>
        </w:rPr>
        <w:t xml:space="preserve">ачество </w:t>
      </w:r>
      <w:r>
        <w:rPr>
          <w:rFonts w:ascii="Times New Roman" w:hAnsi="Times New Roman" w:cs="Times New Roman"/>
        </w:rPr>
        <w:t>с</w:t>
      </w:r>
      <w:r w:rsidRPr="009736F3">
        <w:rPr>
          <w:rFonts w:ascii="Times New Roman" w:hAnsi="Times New Roman" w:cs="Times New Roman"/>
        </w:rPr>
        <w:t>айта не</w:t>
      </w:r>
      <w:r>
        <w:rPr>
          <w:rFonts w:ascii="Times New Roman" w:hAnsi="Times New Roman" w:cs="Times New Roman"/>
        </w:rPr>
        <w:t xml:space="preserve"> должно зависеть </w:t>
      </w:r>
      <w:r w:rsidRPr="009736F3">
        <w:rPr>
          <w:rFonts w:ascii="Times New Roman" w:hAnsi="Times New Roman" w:cs="Times New Roman"/>
        </w:rPr>
        <w:t xml:space="preserve">от серверной платформы, типа браузера или монитора пользователя. </w:t>
      </w:r>
    </w:p>
    <w:p w:rsidR="00B460F2" w:rsidRDefault="00B460F2" w:rsidP="00B460F2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B460F2" w:rsidRPr="000257EE" w:rsidRDefault="00B460F2" w:rsidP="00B460F2">
      <w:pPr>
        <w:pStyle w:val="Default"/>
        <w:jc w:val="both"/>
        <w:rPr>
          <w:rFonts w:ascii="Times New Roman" w:hAnsi="Times New Roman" w:cs="Times New Roman"/>
          <w:b/>
        </w:rPr>
      </w:pPr>
      <w:r w:rsidRPr="000257EE"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  <w:b/>
          <w:bCs/>
        </w:rPr>
        <w:t>9</w:t>
      </w:r>
      <w:r w:rsidRPr="000257EE">
        <w:rPr>
          <w:rFonts w:ascii="Times New Roman" w:hAnsi="Times New Roman" w:cs="Times New Roman"/>
          <w:b/>
          <w:bCs/>
        </w:rPr>
        <w:t xml:space="preserve"> </w:t>
      </w:r>
      <w:r w:rsidRPr="000257EE">
        <w:rPr>
          <w:rFonts w:ascii="Times New Roman" w:hAnsi="Times New Roman" w:cs="Times New Roman"/>
          <w:b/>
        </w:rPr>
        <w:t>Информативность</w:t>
      </w:r>
      <w:r>
        <w:rPr>
          <w:rFonts w:ascii="Times New Roman" w:hAnsi="Times New Roman" w:cs="Times New Roman"/>
          <w:b/>
        </w:rPr>
        <w:t xml:space="preserve"> и</w:t>
      </w:r>
      <w:r w:rsidRPr="000257EE">
        <w:rPr>
          <w:rFonts w:ascii="Times New Roman" w:hAnsi="Times New Roman" w:cs="Times New Roman"/>
          <w:b/>
        </w:rPr>
        <w:t xml:space="preserve"> открытость</w:t>
      </w:r>
      <w:r>
        <w:rPr>
          <w:rFonts w:ascii="Times New Roman" w:hAnsi="Times New Roman" w:cs="Times New Roman"/>
          <w:b/>
        </w:rPr>
        <w:t xml:space="preserve"> контента</w:t>
      </w:r>
    </w:p>
    <w:p w:rsidR="00B460F2" w:rsidRDefault="00B460F2" w:rsidP="00B460F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Сайт должен быть информативным с точки зрения предоставления информации для его  посетителей. Информация об образовательной организации должна быть представлена в </w:t>
      </w:r>
      <w:r>
        <w:rPr>
          <w:rFonts w:ascii="Times New Roman" w:hAnsi="Times New Roman" w:cs="Times New Roman"/>
        </w:rPr>
        <w:lastRenderedPageBreak/>
        <w:t>полном объеме. На сайте отсутствуют пустые (частично заполненные) разделы и страницы.</w:t>
      </w:r>
    </w:p>
    <w:p w:rsidR="00B460F2" w:rsidRPr="00CB3555" w:rsidRDefault="00B460F2" w:rsidP="00B460F2">
      <w:pPr>
        <w:pStyle w:val="Default"/>
        <w:jc w:val="both"/>
        <w:rPr>
          <w:rFonts w:ascii="Times New Roman" w:hAnsi="Times New Roman" w:cs="Times New Roman"/>
          <w:b/>
        </w:rPr>
      </w:pPr>
    </w:p>
    <w:p w:rsidR="00B460F2" w:rsidRDefault="00B460F2" w:rsidP="00B460F2">
      <w:pPr>
        <w:pStyle w:val="Default"/>
        <w:jc w:val="both"/>
        <w:rPr>
          <w:rFonts w:ascii="Times New Roman" w:hAnsi="Times New Roman" w:cs="Times New Roman"/>
        </w:rPr>
      </w:pPr>
      <w:r w:rsidRPr="008F5249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>10</w:t>
      </w:r>
      <w:r w:rsidRPr="008F5249">
        <w:rPr>
          <w:rFonts w:ascii="Times New Roman" w:hAnsi="Times New Roman" w:cs="Times New Roman"/>
          <w:b/>
        </w:rPr>
        <w:t xml:space="preserve"> Полезность информации </w:t>
      </w:r>
      <w:r w:rsidRPr="000D784C">
        <w:rPr>
          <w:rFonts w:ascii="Times New Roman" w:hAnsi="Times New Roman" w:cs="Times New Roman"/>
          <w:b/>
        </w:rPr>
        <w:t>для широкого круга пользователей (</w:t>
      </w:r>
      <w:r>
        <w:rPr>
          <w:rFonts w:ascii="Times New Roman" w:hAnsi="Times New Roman" w:cs="Times New Roman"/>
          <w:b/>
        </w:rPr>
        <w:t xml:space="preserve">научного сообщества, </w:t>
      </w:r>
      <w:r w:rsidRPr="000D784C">
        <w:rPr>
          <w:rFonts w:ascii="Times New Roman" w:hAnsi="Times New Roman" w:cs="Times New Roman"/>
          <w:b/>
        </w:rPr>
        <w:t>преподавателей,</w:t>
      </w:r>
      <w:r>
        <w:rPr>
          <w:rFonts w:ascii="Times New Roman" w:hAnsi="Times New Roman" w:cs="Times New Roman"/>
          <w:b/>
        </w:rPr>
        <w:t xml:space="preserve"> </w:t>
      </w:r>
      <w:r w:rsidRPr="000D784C">
        <w:rPr>
          <w:rFonts w:ascii="Times New Roman" w:hAnsi="Times New Roman" w:cs="Times New Roman"/>
          <w:b/>
        </w:rPr>
        <w:t>студентов, абитуриентов, родителей, работодателей и т.д.)</w:t>
      </w:r>
    </w:p>
    <w:p w:rsidR="00B460F2" w:rsidRDefault="00B460F2" w:rsidP="00B460F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Сайт образовательной организации оценивается с точки зрения полезности для различных аудиторий, а именно: наличие информации о научной деятельности (конференции, научные публикации, результаты исследований, участие в исследовательских проектах и др.), наличие методических и иных материалов для преподавателей, студентов, учителей и родителей, возможности отслеживать образовательный процесс для родителей, результаты и качество профессиональной подготовки для работодателей, наличие профильной литературы и полезной информации для других категорий пользователей сайта. </w:t>
      </w:r>
      <w:r w:rsidRPr="009736F3">
        <w:rPr>
          <w:rFonts w:ascii="Times New Roman" w:hAnsi="Times New Roman" w:cs="Times New Roman"/>
        </w:rPr>
        <w:t>Форма подачи информации должна соответствовать аудитории и учитывать специфику сетевого чтения.</w:t>
      </w:r>
    </w:p>
    <w:p w:rsidR="00B460F2" w:rsidRDefault="00B460F2" w:rsidP="00B460F2">
      <w:pPr>
        <w:pStyle w:val="Default"/>
        <w:jc w:val="both"/>
        <w:rPr>
          <w:rFonts w:ascii="Times New Roman" w:hAnsi="Times New Roman" w:cs="Times New Roman"/>
        </w:rPr>
      </w:pPr>
    </w:p>
    <w:p w:rsidR="00B460F2" w:rsidRPr="008F5249" w:rsidRDefault="00B460F2" w:rsidP="00B460F2">
      <w:pPr>
        <w:pStyle w:val="Default"/>
        <w:jc w:val="both"/>
        <w:rPr>
          <w:rFonts w:ascii="Times New Roman" w:hAnsi="Times New Roman" w:cs="Times New Roman"/>
          <w:b/>
        </w:rPr>
      </w:pPr>
      <w:r w:rsidRPr="008F5249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>11</w:t>
      </w:r>
      <w:r w:rsidRPr="008F5249">
        <w:rPr>
          <w:rFonts w:ascii="Times New Roman" w:hAnsi="Times New Roman" w:cs="Times New Roman"/>
          <w:b/>
        </w:rPr>
        <w:t xml:space="preserve"> Мобильная версия</w:t>
      </w:r>
    </w:p>
    <w:p w:rsidR="00B460F2" w:rsidRDefault="00B460F2" w:rsidP="00B460F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Мобильная версия сайта должна быть адаптивна для различных мобильных устройств, информативна, интерактивна, иметь привлекательный дизайн и т.д. </w:t>
      </w:r>
    </w:p>
    <w:p w:rsidR="00B460F2" w:rsidRDefault="00B460F2" w:rsidP="00B460F2">
      <w:pPr>
        <w:pStyle w:val="Default"/>
        <w:jc w:val="center"/>
        <w:rPr>
          <w:rFonts w:ascii="Times New Roman" w:hAnsi="Times New Roman" w:cs="Times New Roman"/>
          <w:b/>
          <w:bCs/>
          <w:caps/>
        </w:rPr>
      </w:pPr>
    </w:p>
    <w:p w:rsidR="00B460F2" w:rsidRDefault="00B460F2" w:rsidP="00B460F2">
      <w:pPr>
        <w:pStyle w:val="Default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Раздел </w:t>
      </w:r>
      <w:r w:rsidRPr="009736F3">
        <w:rPr>
          <w:rFonts w:ascii="Times New Roman" w:hAnsi="Times New Roman" w:cs="Times New Roman"/>
          <w:b/>
          <w:bCs/>
          <w:caps/>
          <w:lang w:val="en-US"/>
        </w:rPr>
        <w:t>V</w:t>
      </w:r>
      <w:r w:rsidRPr="009736F3">
        <w:rPr>
          <w:rFonts w:ascii="Times New Roman" w:hAnsi="Times New Roman" w:cs="Times New Roman"/>
          <w:b/>
          <w:bCs/>
          <w:caps/>
        </w:rPr>
        <w:t xml:space="preserve">. </w:t>
      </w:r>
      <w:r>
        <w:rPr>
          <w:rFonts w:ascii="Times New Roman" w:hAnsi="Times New Roman" w:cs="Times New Roman"/>
          <w:b/>
          <w:bCs/>
          <w:caps/>
        </w:rPr>
        <w:t xml:space="preserve">ГРАН-ПРИ и </w:t>
      </w:r>
      <w:r w:rsidRPr="009736F3">
        <w:rPr>
          <w:rFonts w:ascii="Times New Roman" w:hAnsi="Times New Roman" w:cs="Times New Roman"/>
          <w:b/>
          <w:bCs/>
          <w:caps/>
        </w:rPr>
        <w:t>Номинации Конкурса</w:t>
      </w:r>
    </w:p>
    <w:p w:rsidR="00B460F2" w:rsidRDefault="00B460F2" w:rsidP="00B460F2">
      <w:pPr>
        <w:pStyle w:val="Default"/>
        <w:jc w:val="both"/>
        <w:rPr>
          <w:rFonts w:ascii="Times New Roman" w:hAnsi="Times New Roman" w:cs="Times New Roman"/>
          <w:bCs/>
        </w:rPr>
      </w:pPr>
      <w:r w:rsidRPr="006C7C30">
        <w:rPr>
          <w:rFonts w:ascii="Times New Roman" w:hAnsi="Times New Roman" w:cs="Times New Roman"/>
          <w:b/>
          <w:bCs/>
        </w:rPr>
        <w:t>Гран-при Конкурса сайтов «Интернет-премия EAPU» – 2017</w:t>
      </w:r>
      <w:r>
        <w:rPr>
          <w:rFonts w:ascii="Times New Roman" w:hAnsi="Times New Roman" w:cs="Times New Roman"/>
          <w:bCs/>
        </w:rPr>
        <w:t xml:space="preserve"> присуждается лучшему сайту, признанному победителем членами Жюри. </w:t>
      </w:r>
    </w:p>
    <w:p w:rsidR="00B460F2" w:rsidRDefault="00B460F2" w:rsidP="00B460F2">
      <w:pPr>
        <w:pStyle w:val="Default"/>
        <w:jc w:val="both"/>
        <w:rPr>
          <w:rFonts w:ascii="Times New Roman" w:hAnsi="Times New Roman" w:cs="Times New Roman"/>
        </w:rPr>
      </w:pPr>
    </w:p>
    <w:p w:rsidR="00B460F2" w:rsidRDefault="00B460F2" w:rsidP="00B460F2">
      <w:pPr>
        <w:pStyle w:val="Default"/>
        <w:jc w:val="both"/>
        <w:rPr>
          <w:rFonts w:ascii="Calibri" w:hAnsi="Calibri" w:cs="Times New Roman"/>
          <w:b/>
          <w:caps/>
        </w:rPr>
      </w:pPr>
      <w:r w:rsidRPr="00FC531C">
        <w:rPr>
          <w:rFonts w:ascii="Times New Roman Полужирный" w:hAnsi="Times New Roman Полужирный" w:cs="Times New Roman"/>
          <w:b/>
          <w:caps/>
        </w:rPr>
        <w:t>Тематические номинации</w:t>
      </w:r>
    </w:p>
    <w:p w:rsidR="00B460F2" w:rsidRDefault="00B460F2" w:rsidP="00B460F2">
      <w:pPr>
        <w:pStyle w:val="Default"/>
        <w:jc w:val="both"/>
        <w:rPr>
          <w:rFonts w:ascii="Times New Roman" w:hAnsi="Times New Roman" w:cs="Times New Roman"/>
        </w:rPr>
      </w:pPr>
      <w:r w:rsidRPr="004E6638">
        <w:rPr>
          <w:rFonts w:ascii="Times New Roman" w:hAnsi="Times New Roman" w:cs="Times New Roman"/>
        </w:rPr>
        <w:t>Основные тематические номинации соответствуют критериям Конкурса</w:t>
      </w:r>
      <w:r>
        <w:rPr>
          <w:rFonts w:ascii="Times New Roman" w:hAnsi="Times New Roman" w:cs="Times New Roman"/>
        </w:rPr>
        <w:t xml:space="preserve">: </w:t>
      </w:r>
    </w:p>
    <w:p w:rsidR="00B460F2" w:rsidRDefault="00B460F2" w:rsidP="00B460F2">
      <w:pPr>
        <w:pStyle w:val="Defaul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актуальность содержания сайта</w:t>
      </w:r>
      <w:r w:rsidRPr="009736F3">
        <w:rPr>
          <w:rFonts w:ascii="Times New Roman" w:hAnsi="Times New Roman" w:cs="Times New Roman"/>
        </w:rPr>
        <w:t xml:space="preserve">; </w:t>
      </w:r>
    </w:p>
    <w:p w:rsidR="00B460F2" w:rsidRDefault="00B460F2" w:rsidP="00B460F2">
      <w:pPr>
        <w:pStyle w:val="Defaul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лучшее обеспечение п</w:t>
      </w:r>
      <w:r w:rsidRPr="009736F3">
        <w:rPr>
          <w:rFonts w:ascii="Times New Roman" w:hAnsi="Times New Roman" w:cs="Times New Roman"/>
        </w:rPr>
        <w:t>рофессионально</w:t>
      </w:r>
      <w:r>
        <w:rPr>
          <w:rFonts w:ascii="Times New Roman" w:hAnsi="Times New Roman" w:cs="Times New Roman"/>
        </w:rPr>
        <w:t>го взаимодействия;</w:t>
      </w:r>
    </w:p>
    <w:p w:rsidR="00B460F2" w:rsidRPr="009736F3" w:rsidRDefault="00B460F2" w:rsidP="00B460F2">
      <w:pPr>
        <w:pStyle w:val="Defaul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обеспечение связи вуза с региональным сообществом;</w:t>
      </w:r>
    </w:p>
    <w:p w:rsidR="00B460F2" w:rsidRDefault="00B460F2" w:rsidP="00B460F2">
      <w:pPr>
        <w:pStyle w:val="Defaul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лучший д</w:t>
      </w:r>
      <w:r w:rsidRPr="009736F3">
        <w:rPr>
          <w:rFonts w:ascii="Times New Roman" w:hAnsi="Times New Roman" w:cs="Times New Roman"/>
        </w:rPr>
        <w:t xml:space="preserve">изайн </w:t>
      </w:r>
      <w:r>
        <w:rPr>
          <w:rFonts w:ascii="Times New Roman" w:hAnsi="Times New Roman" w:cs="Times New Roman"/>
        </w:rPr>
        <w:t>сайта;</w:t>
      </w:r>
    </w:p>
    <w:p w:rsidR="00B460F2" w:rsidRPr="009736F3" w:rsidRDefault="00B460F2" w:rsidP="00B460F2">
      <w:pPr>
        <w:pStyle w:val="Defaul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самый удобный сайт</w:t>
      </w:r>
      <w:r w:rsidRPr="001278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 пользователя</w:t>
      </w:r>
      <w:r w:rsidRPr="009736F3">
        <w:rPr>
          <w:rFonts w:ascii="Times New Roman" w:hAnsi="Times New Roman" w:cs="Times New Roman"/>
        </w:rPr>
        <w:t xml:space="preserve">; </w:t>
      </w:r>
    </w:p>
    <w:p w:rsidR="00B460F2" w:rsidRDefault="00B460F2" w:rsidP="00B460F2">
      <w:pPr>
        <w:pStyle w:val="Defaul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самый </w:t>
      </w:r>
      <w:r w:rsidRPr="009736F3">
        <w:rPr>
          <w:rFonts w:ascii="Times New Roman" w:hAnsi="Times New Roman" w:cs="Times New Roman"/>
        </w:rPr>
        <w:t>технологичн</w:t>
      </w:r>
      <w:r>
        <w:rPr>
          <w:rFonts w:ascii="Times New Roman" w:hAnsi="Times New Roman" w:cs="Times New Roman"/>
        </w:rPr>
        <w:t>ый сайт</w:t>
      </w:r>
      <w:r w:rsidR="005935B0">
        <w:rPr>
          <w:rFonts w:ascii="Times New Roman" w:hAnsi="Times New Roman" w:cs="Times New Roman"/>
        </w:rPr>
        <w:t>;</w:t>
      </w:r>
    </w:p>
    <w:p w:rsidR="00B460F2" w:rsidRDefault="00B460F2" w:rsidP="00B460F2">
      <w:pPr>
        <w:pStyle w:val="Defaul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самый адаптивный сайт;</w:t>
      </w:r>
      <w:r w:rsidRPr="009736F3">
        <w:rPr>
          <w:rFonts w:ascii="Times New Roman" w:hAnsi="Times New Roman" w:cs="Times New Roman"/>
        </w:rPr>
        <w:t xml:space="preserve"> </w:t>
      </w:r>
    </w:p>
    <w:p w:rsidR="00B460F2" w:rsidRPr="008F5249" w:rsidRDefault="00B460F2" w:rsidP="00B460F2">
      <w:pPr>
        <w:pStyle w:val="Defaul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самый и</w:t>
      </w:r>
      <w:r w:rsidRPr="008F5249">
        <w:rPr>
          <w:rFonts w:ascii="Times New Roman" w:hAnsi="Times New Roman" w:cs="Times New Roman"/>
        </w:rPr>
        <w:t>нформативн</w:t>
      </w:r>
      <w:r>
        <w:rPr>
          <w:rFonts w:ascii="Times New Roman" w:hAnsi="Times New Roman" w:cs="Times New Roman"/>
        </w:rPr>
        <w:t>ый</w:t>
      </w:r>
      <w:r w:rsidRPr="008F52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сайт</w:t>
      </w:r>
      <w:r w:rsidRPr="008F5249">
        <w:rPr>
          <w:rFonts w:ascii="Times New Roman" w:hAnsi="Times New Roman" w:cs="Times New Roman"/>
        </w:rPr>
        <w:t>;</w:t>
      </w:r>
    </w:p>
    <w:p w:rsidR="00B460F2" w:rsidRDefault="00B460F2" w:rsidP="00B460F2">
      <w:pPr>
        <w:pStyle w:val="Defaul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самый п</w:t>
      </w:r>
      <w:r w:rsidRPr="006504EA">
        <w:rPr>
          <w:rFonts w:ascii="Times New Roman" w:hAnsi="Times New Roman" w:cs="Times New Roman"/>
        </w:rPr>
        <w:t>олезн</w:t>
      </w:r>
      <w:r>
        <w:rPr>
          <w:rFonts w:ascii="Times New Roman" w:hAnsi="Times New Roman" w:cs="Times New Roman"/>
        </w:rPr>
        <w:t>ый сайт для широкого круга пользователей;</w:t>
      </w:r>
    </w:p>
    <w:p w:rsidR="00B460F2" w:rsidRPr="006504EA" w:rsidRDefault="00B460F2" w:rsidP="00B460F2">
      <w:pPr>
        <w:pStyle w:val="Defaul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лучшую мобильную версию.</w:t>
      </w:r>
    </w:p>
    <w:p w:rsidR="00B460F2" w:rsidRDefault="00B460F2" w:rsidP="00B460F2">
      <w:pPr>
        <w:pStyle w:val="Default"/>
        <w:jc w:val="center"/>
        <w:rPr>
          <w:rFonts w:ascii="Calibri" w:hAnsi="Calibri" w:cs="Times New Roman"/>
          <w:b/>
          <w:bCs/>
          <w:caps/>
        </w:rPr>
      </w:pPr>
    </w:p>
    <w:p w:rsidR="00B460F2" w:rsidRPr="00DF07D8" w:rsidRDefault="00B460F2" w:rsidP="00B460F2">
      <w:pPr>
        <w:pStyle w:val="Default"/>
        <w:jc w:val="center"/>
        <w:rPr>
          <w:rFonts w:ascii="Times New Roman Полужирный" w:hAnsi="Times New Roman Полужирный" w:cs="Times New Roman"/>
          <w:b/>
          <w:bCs/>
          <w:caps/>
        </w:rPr>
      </w:pPr>
      <w:r w:rsidRPr="00DF07D8">
        <w:rPr>
          <w:rFonts w:ascii="Times New Roman Полужирный" w:hAnsi="Times New Roman Полужирный" w:cs="Times New Roman"/>
          <w:b/>
          <w:bCs/>
          <w:caps/>
        </w:rPr>
        <w:t xml:space="preserve">РАЗДЕЛ </w:t>
      </w:r>
      <w:r w:rsidRPr="00DF07D8">
        <w:rPr>
          <w:rFonts w:ascii="Times New Roman Полужирный" w:hAnsi="Times New Roman Полужирный" w:cs="Times New Roman"/>
          <w:b/>
          <w:bCs/>
          <w:caps/>
          <w:lang w:val="en-US"/>
        </w:rPr>
        <w:t>VI</w:t>
      </w:r>
      <w:r w:rsidRPr="00DF07D8">
        <w:rPr>
          <w:rFonts w:ascii="Times New Roman Полужирный" w:hAnsi="Times New Roman Полужирный" w:cs="Times New Roman"/>
          <w:b/>
          <w:bCs/>
          <w:caps/>
        </w:rPr>
        <w:t>. Права и обязанности Конкурсанта</w:t>
      </w:r>
    </w:p>
    <w:p w:rsidR="00B460F2" w:rsidRPr="009736F3" w:rsidRDefault="00B460F2" w:rsidP="00B460F2">
      <w:pPr>
        <w:pStyle w:val="Default"/>
        <w:rPr>
          <w:rFonts w:ascii="Times New Roman" w:hAnsi="Times New Roman" w:cs="Times New Roman"/>
        </w:rPr>
      </w:pPr>
      <w:r w:rsidRPr="00F33690">
        <w:rPr>
          <w:rFonts w:ascii="Times New Roman" w:hAnsi="Times New Roman" w:cs="Times New Roman"/>
          <w:b/>
          <w:bCs/>
        </w:rPr>
        <w:t>6</w:t>
      </w:r>
      <w:r w:rsidRPr="009736F3">
        <w:rPr>
          <w:rFonts w:ascii="Times New Roman" w:hAnsi="Times New Roman" w:cs="Times New Roman"/>
          <w:b/>
          <w:bCs/>
        </w:rPr>
        <w:t xml:space="preserve">.1 Права Конкурсанта </w:t>
      </w:r>
    </w:p>
    <w:p w:rsidR="00B460F2" w:rsidRPr="009736F3" w:rsidRDefault="00B460F2" w:rsidP="00B460F2">
      <w:pPr>
        <w:pStyle w:val="Default"/>
        <w:rPr>
          <w:rFonts w:ascii="Times New Roman" w:hAnsi="Times New Roman" w:cs="Times New Roman"/>
        </w:rPr>
      </w:pPr>
      <w:r w:rsidRPr="009736F3">
        <w:rPr>
          <w:rFonts w:ascii="Times New Roman" w:hAnsi="Times New Roman" w:cs="Times New Roman"/>
        </w:rPr>
        <w:t xml:space="preserve">Конкурсант имеет право: </w:t>
      </w:r>
    </w:p>
    <w:p w:rsidR="00B460F2" w:rsidRPr="009736F3" w:rsidRDefault="00B460F2" w:rsidP="00B460F2">
      <w:pPr>
        <w:pStyle w:val="Default"/>
        <w:numPr>
          <w:ilvl w:val="0"/>
          <w:numId w:val="7"/>
        </w:numPr>
        <w:ind w:left="284" w:hanging="284"/>
        <w:rPr>
          <w:rFonts w:ascii="Times New Roman" w:hAnsi="Times New Roman" w:cs="Times New Roman"/>
        </w:rPr>
      </w:pPr>
      <w:r w:rsidRPr="009736F3">
        <w:rPr>
          <w:rFonts w:ascii="Times New Roman" w:hAnsi="Times New Roman" w:cs="Times New Roman"/>
        </w:rPr>
        <w:t xml:space="preserve">Получать информацию об условиях и порядке проведения Конкурса; </w:t>
      </w:r>
    </w:p>
    <w:p w:rsidR="00B460F2" w:rsidRPr="009736F3" w:rsidRDefault="00B460F2" w:rsidP="00B460F2">
      <w:pPr>
        <w:pStyle w:val="Default"/>
        <w:numPr>
          <w:ilvl w:val="0"/>
          <w:numId w:val="7"/>
        </w:numPr>
        <w:ind w:left="284" w:hanging="284"/>
        <w:rPr>
          <w:rFonts w:ascii="Times New Roman" w:hAnsi="Times New Roman" w:cs="Times New Roman"/>
        </w:rPr>
      </w:pPr>
      <w:r w:rsidRPr="009736F3">
        <w:rPr>
          <w:rFonts w:ascii="Times New Roman" w:hAnsi="Times New Roman" w:cs="Times New Roman"/>
        </w:rPr>
        <w:t xml:space="preserve">Регистрировать свою заявку на участие в Конкурсе; </w:t>
      </w:r>
    </w:p>
    <w:p w:rsidR="00B460F2" w:rsidRPr="009736F3" w:rsidRDefault="00B460F2" w:rsidP="00B460F2">
      <w:pPr>
        <w:pStyle w:val="Default"/>
        <w:numPr>
          <w:ilvl w:val="0"/>
          <w:numId w:val="7"/>
        </w:numPr>
        <w:ind w:left="284" w:hanging="284"/>
        <w:rPr>
          <w:rFonts w:ascii="Times New Roman" w:hAnsi="Times New Roman" w:cs="Times New Roman"/>
        </w:rPr>
      </w:pPr>
      <w:r w:rsidRPr="009736F3">
        <w:rPr>
          <w:rFonts w:ascii="Times New Roman" w:hAnsi="Times New Roman" w:cs="Times New Roman"/>
        </w:rPr>
        <w:t xml:space="preserve">Отозвать свою </w:t>
      </w:r>
      <w:r>
        <w:rPr>
          <w:rFonts w:ascii="Times New Roman" w:hAnsi="Times New Roman" w:cs="Times New Roman"/>
        </w:rPr>
        <w:t>з</w:t>
      </w:r>
      <w:r w:rsidRPr="009736F3">
        <w:rPr>
          <w:rFonts w:ascii="Times New Roman" w:hAnsi="Times New Roman" w:cs="Times New Roman"/>
        </w:rPr>
        <w:t xml:space="preserve">аявку путём подачи в Оргкомитет официального уведомления не менее чем за 3 дня до окончания срока приема заявок; </w:t>
      </w:r>
    </w:p>
    <w:p w:rsidR="00B460F2" w:rsidRPr="009736F3" w:rsidRDefault="00B460F2" w:rsidP="00B460F2">
      <w:pPr>
        <w:pStyle w:val="Default"/>
        <w:numPr>
          <w:ilvl w:val="0"/>
          <w:numId w:val="7"/>
        </w:numPr>
        <w:ind w:left="284" w:hanging="284"/>
        <w:rPr>
          <w:rFonts w:ascii="Times New Roman" w:hAnsi="Times New Roman" w:cs="Times New Roman"/>
        </w:rPr>
      </w:pPr>
      <w:r w:rsidRPr="009736F3">
        <w:rPr>
          <w:rFonts w:ascii="Times New Roman" w:hAnsi="Times New Roman" w:cs="Times New Roman"/>
        </w:rPr>
        <w:t xml:space="preserve">Получить </w:t>
      </w:r>
      <w:r>
        <w:rPr>
          <w:rFonts w:ascii="Times New Roman" w:hAnsi="Times New Roman" w:cs="Times New Roman"/>
        </w:rPr>
        <w:t>н</w:t>
      </w:r>
      <w:r w:rsidRPr="009736F3">
        <w:rPr>
          <w:rFonts w:ascii="Times New Roman" w:hAnsi="Times New Roman" w:cs="Times New Roman"/>
        </w:rPr>
        <w:t xml:space="preserve">аграды в случае его признания Победителем Конкурса. </w:t>
      </w:r>
    </w:p>
    <w:p w:rsidR="00B460F2" w:rsidRPr="009736F3" w:rsidRDefault="00B460F2" w:rsidP="00B460F2">
      <w:pPr>
        <w:pStyle w:val="Default"/>
        <w:rPr>
          <w:rFonts w:ascii="Times New Roman" w:hAnsi="Times New Roman" w:cs="Times New Roman"/>
        </w:rPr>
      </w:pPr>
    </w:p>
    <w:p w:rsidR="00B460F2" w:rsidRPr="009736F3" w:rsidRDefault="00B460F2" w:rsidP="00B460F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en-US"/>
        </w:rPr>
        <w:t>6</w:t>
      </w:r>
      <w:r w:rsidRPr="009736F3">
        <w:rPr>
          <w:rFonts w:ascii="Times New Roman" w:hAnsi="Times New Roman" w:cs="Times New Roman"/>
          <w:b/>
          <w:bCs/>
        </w:rPr>
        <w:t xml:space="preserve">.2 Обязанности Конкурсанта </w:t>
      </w:r>
    </w:p>
    <w:p w:rsidR="00B460F2" w:rsidRPr="009736F3" w:rsidRDefault="00B460F2" w:rsidP="00B460F2">
      <w:pPr>
        <w:pStyle w:val="Default"/>
        <w:jc w:val="both"/>
        <w:rPr>
          <w:rFonts w:ascii="Times New Roman" w:hAnsi="Times New Roman" w:cs="Times New Roman"/>
        </w:rPr>
      </w:pPr>
      <w:r w:rsidRPr="009736F3">
        <w:rPr>
          <w:rFonts w:ascii="Times New Roman" w:hAnsi="Times New Roman" w:cs="Times New Roman"/>
        </w:rPr>
        <w:t xml:space="preserve">Конкурсант обязан: </w:t>
      </w:r>
    </w:p>
    <w:p w:rsidR="00B460F2" w:rsidRPr="009736F3" w:rsidRDefault="00B460F2" w:rsidP="00B460F2">
      <w:pPr>
        <w:pStyle w:val="Defaul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</w:rPr>
      </w:pPr>
      <w:r w:rsidRPr="009736F3">
        <w:rPr>
          <w:rFonts w:ascii="Times New Roman" w:hAnsi="Times New Roman" w:cs="Times New Roman"/>
        </w:rPr>
        <w:t>Ознакомит</w:t>
      </w:r>
      <w:r w:rsidR="003821CC">
        <w:rPr>
          <w:rFonts w:ascii="Times New Roman" w:hAnsi="Times New Roman" w:cs="Times New Roman"/>
        </w:rPr>
        <w:t>ь</w:t>
      </w:r>
      <w:r w:rsidRPr="009736F3">
        <w:rPr>
          <w:rFonts w:ascii="Times New Roman" w:hAnsi="Times New Roman" w:cs="Times New Roman"/>
        </w:rPr>
        <w:t xml:space="preserve">ся с настоящим Положением о Конкурсе перед подачей заявки; </w:t>
      </w:r>
    </w:p>
    <w:p w:rsidR="00B460F2" w:rsidRPr="009736F3" w:rsidRDefault="00B460F2" w:rsidP="00B460F2">
      <w:pPr>
        <w:pStyle w:val="Defaul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</w:rPr>
      </w:pPr>
      <w:r w:rsidRPr="009736F3">
        <w:rPr>
          <w:rFonts w:ascii="Times New Roman" w:hAnsi="Times New Roman" w:cs="Times New Roman"/>
        </w:rPr>
        <w:lastRenderedPageBreak/>
        <w:t xml:space="preserve">Своевременно предоставить заявку, оформленную в соответствии с требованиями настоящего Положения; </w:t>
      </w:r>
    </w:p>
    <w:p w:rsidR="00B460F2" w:rsidRPr="009736F3" w:rsidRDefault="00B460F2" w:rsidP="00B460F2">
      <w:pPr>
        <w:pStyle w:val="Defaul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</w:rPr>
      </w:pPr>
      <w:r w:rsidRPr="009736F3">
        <w:rPr>
          <w:rFonts w:ascii="Times New Roman" w:hAnsi="Times New Roman" w:cs="Times New Roman"/>
        </w:rPr>
        <w:t xml:space="preserve">Не позднее 3-х суток после получения информации о присуждении статуса Конкурсанта разместить на своем сайте знак Участника «Интернет-премия EAPU» – 2017. Знак размещается на весь срок проведения конкурса и может быть снят только спустя 72 часа после официального объявления победителей. В случае нарушения данного условия, сайт теряет право попасть в число Номинантов и участвовать в определении Победителей Конкурса; </w:t>
      </w:r>
    </w:p>
    <w:p w:rsidR="00B460F2" w:rsidRPr="009736F3" w:rsidRDefault="00B460F2" w:rsidP="00B460F2">
      <w:pPr>
        <w:pStyle w:val="Defaul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</w:rPr>
      </w:pPr>
      <w:r w:rsidRPr="009736F3">
        <w:rPr>
          <w:rFonts w:ascii="Times New Roman" w:hAnsi="Times New Roman" w:cs="Times New Roman"/>
        </w:rPr>
        <w:t xml:space="preserve">Соблюдать правила и процедуры, предусмотренные настоящим Положением. </w:t>
      </w:r>
    </w:p>
    <w:p w:rsidR="00B460F2" w:rsidRPr="009736F3" w:rsidRDefault="00B460F2" w:rsidP="00B460F2">
      <w:pPr>
        <w:pStyle w:val="Default"/>
        <w:rPr>
          <w:rFonts w:ascii="Times New Roman" w:hAnsi="Times New Roman" w:cs="Times New Roman"/>
        </w:rPr>
      </w:pPr>
    </w:p>
    <w:p w:rsidR="00B460F2" w:rsidRPr="009736F3" w:rsidRDefault="00B460F2" w:rsidP="00B460F2">
      <w:pPr>
        <w:pStyle w:val="Default"/>
        <w:rPr>
          <w:rFonts w:ascii="Times New Roman" w:hAnsi="Times New Roman" w:cs="Times New Roman"/>
        </w:rPr>
      </w:pPr>
      <w:r w:rsidRPr="00F33690">
        <w:rPr>
          <w:rFonts w:ascii="Times New Roman" w:hAnsi="Times New Roman" w:cs="Times New Roman"/>
          <w:b/>
          <w:bCs/>
        </w:rPr>
        <w:t>6</w:t>
      </w:r>
      <w:r w:rsidRPr="009736F3">
        <w:rPr>
          <w:rFonts w:ascii="Times New Roman" w:hAnsi="Times New Roman" w:cs="Times New Roman"/>
          <w:b/>
          <w:bCs/>
        </w:rPr>
        <w:t xml:space="preserve">.3 Ответственность Конкурсанта </w:t>
      </w:r>
    </w:p>
    <w:p w:rsidR="00B460F2" w:rsidRPr="009736F3" w:rsidRDefault="00B460F2" w:rsidP="00B460F2">
      <w:pPr>
        <w:pStyle w:val="Default"/>
        <w:rPr>
          <w:rFonts w:ascii="Times New Roman" w:hAnsi="Times New Roman" w:cs="Times New Roman"/>
        </w:rPr>
      </w:pPr>
      <w:r w:rsidRPr="009736F3">
        <w:rPr>
          <w:rFonts w:ascii="Times New Roman" w:hAnsi="Times New Roman" w:cs="Times New Roman"/>
        </w:rPr>
        <w:t xml:space="preserve">Конкурсант несет ответственность: </w:t>
      </w:r>
    </w:p>
    <w:p w:rsidR="00B460F2" w:rsidRPr="009736F3" w:rsidRDefault="00B460F2" w:rsidP="00B460F2">
      <w:pPr>
        <w:pStyle w:val="Default"/>
        <w:numPr>
          <w:ilvl w:val="0"/>
          <w:numId w:val="9"/>
        </w:numPr>
        <w:ind w:left="284" w:hanging="284"/>
        <w:rPr>
          <w:rFonts w:ascii="Times New Roman" w:hAnsi="Times New Roman" w:cs="Times New Roman"/>
        </w:rPr>
      </w:pPr>
      <w:r w:rsidRPr="009736F3">
        <w:rPr>
          <w:rFonts w:ascii="Times New Roman" w:hAnsi="Times New Roman" w:cs="Times New Roman"/>
        </w:rPr>
        <w:t xml:space="preserve">За нарушение требований к достоверности информации, указываемой в заявке; </w:t>
      </w:r>
    </w:p>
    <w:p w:rsidR="00B460F2" w:rsidRPr="009736F3" w:rsidRDefault="00B460F2" w:rsidP="00B460F2">
      <w:pPr>
        <w:pStyle w:val="Default"/>
        <w:numPr>
          <w:ilvl w:val="0"/>
          <w:numId w:val="9"/>
        </w:numPr>
        <w:ind w:left="284" w:hanging="284"/>
        <w:rPr>
          <w:rFonts w:ascii="Times New Roman" w:hAnsi="Times New Roman" w:cs="Times New Roman"/>
        </w:rPr>
      </w:pPr>
      <w:r w:rsidRPr="009736F3">
        <w:rPr>
          <w:rFonts w:ascii="Times New Roman" w:hAnsi="Times New Roman" w:cs="Times New Roman"/>
        </w:rPr>
        <w:t xml:space="preserve">За несоблюдение условий, правил и процедур, установленных настоящим Положением. </w:t>
      </w:r>
    </w:p>
    <w:p w:rsidR="00B460F2" w:rsidRPr="009736F3" w:rsidRDefault="00B460F2" w:rsidP="00B460F2">
      <w:pPr>
        <w:pStyle w:val="Default"/>
        <w:rPr>
          <w:rFonts w:ascii="Times New Roman" w:hAnsi="Times New Roman" w:cs="Times New Roman"/>
        </w:rPr>
      </w:pPr>
    </w:p>
    <w:p w:rsidR="00B460F2" w:rsidRPr="009736F3" w:rsidRDefault="00B460F2" w:rsidP="00B460F2">
      <w:pPr>
        <w:pStyle w:val="Default"/>
        <w:jc w:val="both"/>
        <w:rPr>
          <w:rFonts w:ascii="Times New Roman" w:hAnsi="Times New Roman" w:cs="Times New Roman"/>
        </w:rPr>
      </w:pPr>
      <w:r w:rsidRPr="009736F3">
        <w:rPr>
          <w:rFonts w:ascii="Times New Roman" w:hAnsi="Times New Roman" w:cs="Times New Roman"/>
        </w:rPr>
        <w:t xml:space="preserve">За указанные нарушения Оргкомитет может лишить Конкурсанта права на участие в Конкурсе. Данный факт фиксируется соответствующим протоколом. Уведомление Конкурсанту о лишении его права на участие в Конкурсе направляется по электронной почте. Вторичная подача заявки после исправления нарушений может быть осуществлена только с разрешения Оргкомитета. </w:t>
      </w:r>
    </w:p>
    <w:p w:rsidR="00B460F2" w:rsidRDefault="00B460F2" w:rsidP="00B460F2">
      <w:pPr>
        <w:pStyle w:val="Default"/>
        <w:jc w:val="both"/>
        <w:rPr>
          <w:rFonts w:ascii="Times New Roman" w:hAnsi="Times New Roman" w:cs="Times New Roman"/>
          <w:bCs/>
        </w:rPr>
      </w:pPr>
    </w:p>
    <w:p w:rsidR="00B460F2" w:rsidRDefault="00B460F2" w:rsidP="00B460F2">
      <w:pPr>
        <w:pStyle w:val="Default"/>
        <w:jc w:val="both"/>
        <w:rPr>
          <w:rFonts w:ascii="Times New Roman" w:hAnsi="Times New Roman" w:cs="Times New Roman"/>
          <w:bCs/>
        </w:rPr>
      </w:pPr>
    </w:p>
    <w:p w:rsidR="00B460F2" w:rsidRDefault="00B460F2" w:rsidP="00B460F2">
      <w:pPr>
        <w:pStyle w:val="Default"/>
        <w:jc w:val="center"/>
        <w:rPr>
          <w:rFonts w:ascii="Calibri" w:hAnsi="Calibri" w:cs="Times New Roman"/>
          <w:b/>
          <w:bCs/>
          <w:caps/>
        </w:rPr>
      </w:pPr>
      <w:r w:rsidRPr="00662B83">
        <w:rPr>
          <w:rFonts w:ascii="Times New Roman Полужирный" w:hAnsi="Times New Roman Полужирный" w:cs="Times New Roman"/>
          <w:b/>
          <w:bCs/>
          <w:caps/>
        </w:rPr>
        <w:t xml:space="preserve">РАЗДЕЛ </w:t>
      </w:r>
      <w:r w:rsidRPr="00662B83">
        <w:rPr>
          <w:rFonts w:ascii="Times New Roman Полужирный" w:hAnsi="Times New Roman Полужирный" w:cs="Times New Roman"/>
          <w:b/>
          <w:bCs/>
          <w:caps/>
          <w:lang w:val="en-US"/>
        </w:rPr>
        <w:t>VII</w:t>
      </w:r>
      <w:r w:rsidRPr="00662B83">
        <w:rPr>
          <w:rFonts w:ascii="Times New Roman Полужирный" w:hAnsi="Times New Roman Полужирный" w:cs="Times New Roman"/>
          <w:b/>
          <w:bCs/>
          <w:caps/>
        </w:rPr>
        <w:t>. Заключительные положения</w:t>
      </w:r>
    </w:p>
    <w:p w:rsidR="00B460F2" w:rsidRPr="009D1A9A" w:rsidRDefault="00B460F2" w:rsidP="00B460F2">
      <w:pPr>
        <w:pStyle w:val="Default"/>
        <w:jc w:val="center"/>
        <w:rPr>
          <w:rFonts w:ascii="Calibri" w:hAnsi="Calibri" w:cs="Times New Roman"/>
          <w:caps/>
        </w:rPr>
      </w:pPr>
    </w:p>
    <w:p w:rsidR="00B460F2" w:rsidRPr="009736F3" w:rsidRDefault="00B460F2" w:rsidP="00B460F2">
      <w:pPr>
        <w:pStyle w:val="Default"/>
        <w:jc w:val="both"/>
        <w:rPr>
          <w:rFonts w:ascii="Times New Roman" w:hAnsi="Times New Roman" w:cs="Times New Roman"/>
        </w:rPr>
      </w:pPr>
      <w:r w:rsidRPr="009736F3">
        <w:rPr>
          <w:rFonts w:ascii="Times New Roman" w:hAnsi="Times New Roman" w:cs="Times New Roman"/>
        </w:rPr>
        <w:t xml:space="preserve">Настоящее Положение вступает в силу </w:t>
      </w:r>
      <w:r w:rsidR="00587BF3">
        <w:rPr>
          <w:rFonts w:ascii="Times New Roman" w:hAnsi="Times New Roman" w:cs="Times New Roman"/>
        </w:rPr>
        <w:t>22</w:t>
      </w:r>
      <w:r w:rsidRPr="00746BF9">
        <w:rPr>
          <w:rFonts w:ascii="Times New Roman" w:hAnsi="Times New Roman" w:cs="Times New Roman"/>
        </w:rPr>
        <w:t xml:space="preserve"> июня 2017 года.</w:t>
      </w:r>
      <w:r w:rsidRPr="009736F3">
        <w:rPr>
          <w:rFonts w:ascii="Times New Roman" w:hAnsi="Times New Roman" w:cs="Times New Roman"/>
        </w:rPr>
        <w:t xml:space="preserve"> Подписанный вариант Положения хранится у Председателя Оргкомитета. </w:t>
      </w:r>
    </w:p>
    <w:p w:rsidR="00B460F2" w:rsidRPr="009736F3" w:rsidRDefault="00B460F2" w:rsidP="00B460F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9736F3">
        <w:rPr>
          <w:rFonts w:ascii="Times New Roman" w:hAnsi="Times New Roman" w:cs="Times New Roman"/>
        </w:rPr>
        <w:t xml:space="preserve">Настоящее Положение открыто публикуется на сайте </w:t>
      </w:r>
      <w:hyperlink r:id="rId13" w:history="1">
        <w:r w:rsidRPr="009736F3">
          <w:rPr>
            <w:rStyle w:val="a3"/>
            <w:rFonts w:ascii="Times New Roman" w:hAnsi="Times New Roman" w:cs="Times New Roman"/>
            <w:bCs/>
            <w:lang w:val="en-US"/>
          </w:rPr>
          <w:t>http</w:t>
        </w:r>
        <w:r w:rsidRPr="009736F3">
          <w:rPr>
            <w:rStyle w:val="a3"/>
            <w:rFonts w:ascii="Times New Roman" w:hAnsi="Times New Roman" w:cs="Times New Roman"/>
            <w:bCs/>
          </w:rPr>
          <w:t>://</w:t>
        </w:r>
        <w:r w:rsidRPr="009736F3">
          <w:rPr>
            <w:rStyle w:val="a3"/>
            <w:rFonts w:ascii="Times New Roman" w:hAnsi="Times New Roman" w:cs="Times New Roman"/>
            <w:bCs/>
            <w:lang w:val="en-US"/>
          </w:rPr>
          <w:t>euapu</w:t>
        </w:r>
        <w:r w:rsidRPr="009736F3">
          <w:rPr>
            <w:rStyle w:val="a3"/>
            <w:rFonts w:ascii="Times New Roman" w:hAnsi="Times New Roman" w:cs="Times New Roman"/>
            <w:bCs/>
          </w:rPr>
          <w:t>.</w:t>
        </w:r>
        <w:r w:rsidRPr="009736F3">
          <w:rPr>
            <w:rStyle w:val="a3"/>
            <w:rFonts w:ascii="Times New Roman" w:hAnsi="Times New Roman" w:cs="Times New Roman"/>
            <w:bCs/>
            <w:lang w:val="en-US"/>
          </w:rPr>
          <w:t>ru</w:t>
        </w:r>
        <w:r w:rsidRPr="009736F3">
          <w:rPr>
            <w:rStyle w:val="a3"/>
            <w:rFonts w:ascii="Times New Roman" w:hAnsi="Times New Roman" w:cs="Times New Roman"/>
            <w:bCs/>
          </w:rPr>
          <w:t>/</w:t>
        </w:r>
      </w:hyperlink>
      <w:r w:rsidRPr="009736F3">
        <w:rPr>
          <w:rFonts w:ascii="Times New Roman" w:hAnsi="Times New Roman" w:cs="Times New Roman"/>
        </w:rPr>
        <w:t xml:space="preserve"> и предоставляется для ознакомления всем заинтересованным лицам, претендующим на участие в Конкурсе. </w:t>
      </w:r>
    </w:p>
    <w:p w:rsidR="00B460F2" w:rsidRDefault="00B460F2" w:rsidP="00B460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60F2" w:rsidRDefault="00B460F2" w:rsidP="00B460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Контакты Оргкомитета Конкурса:</w:t>
      </w:r>
    </w:p>
    <w:p w:rsidR="00B460F2" w:rsidRDefault="00B460F2" w:rsidP="00B460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Официальный сайт Конкурса </w:t>
      </w:r>
      <w:hyperlink r:id="rId14" w:history="1">
        <w:r w:rsidRPr="009736F3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http</w:t>
        </w:r>
        <w:r w:rsidRPr="009736F3">
          <w:rPr>
            <w:rStyle w:val="a3"/>
            <w:rFonts w:ascii="Times New Roman" w:hAnsi="Times New Roman"/>
            <w:bCs/>
            <w:sz w:val="24"/>
            <w:szCs w:val="24"/>
          </w:rPr>
          <w:t>://</w:t>
        </w:r>
        <w:r w:rsidRPr="009736F3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euapu</w:t>
        </w:r>
        <w:r w:rsidRPr="009736F3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r w:rsidRPr="009736F3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ru</w:t>
        </w:r>
        <w:r w:rsidRPr="009736F3">
          <w:rPr>
            <w:rStyle w:val="a3"/>
            <w:rFonts w:ascii="Times New Roman" w:hAnsi="Times New Roman"/>
            <w:bCs/>
            <w:sz w:val="24"/>
            <w:szCs w:val="24"/>
          </w:rPr>
          <w:t>/</w:t>
        </w:r>
      </w:hyperlink>
    </w:p>
    <w:p w:rsidR="00B460F2" w:rsidRDefault="00B460F2" w:rsidP="00B460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60F2" w:rsidRDefault="00B460F2" w:rsidP="00B460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Контакты организаторов:</w:t>
      </w:r>
    </w:p>
    <w:p w:rsidR="00B460F2" w:rsidRPr="005972FA" w:rsidRDefault="00B460F2" w:rsidP="00B460F2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- Никитин Эдуард Михайлович,</w:t>
      </w:r>
      <w:r w:rsidRPr="000324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03244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F22724">
        <w:rPr>
          <w:rFonts w:ascii="Times New Roman" w:hAnsi="Times New Roman"/>
          <w:sz w:val="24"/>
          <w:szCs w:val="24"/>
        </w:rPr>
        <w:t xml:space="preserve">: </w:t>
      </w:r>
      <w:hyperlink r:id="rId15" w:history="1">
        <w:r w:rsidRPr="00484826">
          <w:rPr>
            <w:rStyle w:val="a3"/>
            <w:rFonts w:ascii="Times New Roman" w:hAnsi="Times New Roman"/>
            <w:sz w:val="24"/>
            <w:szCs w:val="24"/>
            <w:lang w:val="en-US"/>
          </w:rPr>
          <w:t>em</w:t>
        </w:r>
        <w:r w:rsidRPr="00484826">
          <w:rPr>
            <w:rStyle w:val="a3"/>
            <w:rFonts w:ascii="Times New Roman" w:hAnsi="Times New Roman"/>
            <w:sz w:val="24"/>
            <w:szCs w:val="24"/>
          </w:rPr>
          <w:t>.</w:t>
        </w:r>
        <w:r w:rsidRPr="00484826">
          <w:rPr>
            <w:rStyle w:val="a3"/>
            <w:rFonts w:ascii="Times New Roman" w:hAnsi="Times New Roman"/>
            <w:sz w:val="24"/>
            <w:szCs w:val="24"/>
            <w:lang w:val="en-US"/>
          </w:rPr>
          <w:t>nikitin</w:t>
        </w:r>
        <w:r w:rsidRPr="00484826">
          <w:rPr>
            <w:rStyle w:val="a3"/>
            <w:rFonts w:ascii="Times New Roman" w:hAnsi="Times New Roman"/>
            <w:sz w:val="24"/>
            <w:szCs w:val="24"/>
          </w:rPr>
          <w:t>@</w:t>
        </w:r>
        <w:r w:rsidRPr="00484826">
          <w:rPr>
            <w:rStyle w:val="a3"/>
            <w:rFonts w:ascii="Times New Roman" w:hAnsi="Times New Roman"/>
            <w:sz w:val="24"/>
            <w:szCs w:val="24"/>
            <w:lang w:val="en-US"/>
          </w:rPr>
          <w:t>mpgu</w:t>
        </w:r>
        <w:r w:rsidRPr="00484826">
          <w:rPr>
            <w:rStyle w:val="a3"/>
            <w:rFonts w:ascii="Times New Roman" w:hAnsi="Times New Roman"/>
            <w:sz w:val="24"/>
            <w:szCs w:val="24"/>
          </w:rPr>
          <w:t>.</w:t>
        </w:r>
        <w:r w:rsidRPr="00484826">
          <w:rPr>
            <w:rStyle w:val="a3"/>
            <w:rFonts w:ascii="Times New Roman" w:hAnsi="Times New Roman"/>
            <w:sz w:val="24"/>
            <w:szCs w:val="24"/>
            <w:lang w:val="en-US"/>
          </w:rPr>
          <w:t>edu</w:t>
        </w:r>
      </w:hyperlink>
      <w:r w:rsidRPr="005972FA">
        <w:rPr>
          <w:sz w:val="24"/>
          <w:szCs w:val="24"/>
        </w:rPr>
        <w:t xml:space="preserve">, </w:t>
      </w:r>
      <w:r w:rsidRPr="00483225">
        <w:rPr>
          <w:rFonts w:ascii="Times New Roman" w:hAnsi="Times New Roman"/>
          <w:sz w:val="24"/>
          <w:szCs w:val="24"/>
        </w:rPr>
        <w:t>т. +7</w:t>
      </w:r>
      <w:r w:rsidRPr="005972FA">
        <w:rPr>
          <w:rFonts w:ascii="Times New Roman" w:hAnsi="Times New Roman"/>
          <w:sz w:val="24"/>
          <w:szCs w:val="24"/>
        </w:rPr>
        <w:t xml:space="preserve"> (499) 245-15-18</w:t>
      </w:r>
    </w:p>
    <w:p w:rsidR="00B460F2" w:rsidRPr="00032444" w:rsidRDefault="00B460F2" w:rsidP="00B460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32444">
        <w:rPr>
          <w:rFonts w:ascii="Times New Roman" w:hAnsi="Times New Roman"/>
          <w:sz w:val="24"/>
          <w:szCs w:val="24"/>
        </w:rPr>
        <w:t xml:space="preserve">Слепова Надежда Викторовна, </w:t>
      </w:r>
      <w:r w:rsidRPr="00032444">
        <w:rPr>
          <w:rFonts w:ascii="Times New Roman" w:hAnsi="Times New Roman"/>
          <w:sz w:val="24"/>
          <w:szCs w:val="24"/>
          <w:lang w:val="en-US"/>
        </w:rPr>
        <w:t>e</w:t>
      </w:r>
      <w:r w:rsidRPr="00032444">
        <w:rPr>
          <w:rFonts w:ascii="Times New Roman" w:hAnsi="Times New Roman"/>
          <w:sz w:val="24"/>
          <w:szCs w:val="24"/>
        </w:rPr>
        <w:t>-</w:t>
      </w:r>
      <w:r w:rsidRPr="00032444">
        <w:rPr>
          <w:rFonts w:ascii="Times New Roman" w:hAnsi="Times New Roman"/>
          <w:sz w:val="24"/>
          <w:szCs w:val="24"/>
          <w:lang w:val="en-US"/>
        </w:rPr>
        <w:t>mail</w:t>
      </w:r>
      <w:r w:rsidRPr="00032444">
        <w:rPr>
          <w:rFonts w:ascii="Times New Roman" w:hAnsi="Times New Roman"/>
          <w:sz w:val="24"/>
          <w:szCs w:val="24"/>
        </w:rPr>
        <w:t xml:space="preserve">: </w:t>
      </w:r>
      <w:hyperlink r:id="rId16" w:history="1">
        <w:r w:rsidRPr="00032444">
          <w:rPr>
            <w:rStyle w:val="a3"/>
            <w:rFonts w:ascii="Times New Roman" w:hAnsi="Times New Roman"/>
            <w:sz w:val="24"/>
            <w:szCs w:val="24"/>
            <w:lang w:val="en-US"/>
          </w:rPr>
          <w:t>nv</w:t>
        </w:r>
        <w:r w:rsidRPr="00032444">
          <w:rPr>
            <w:rStyle w:val="a3"/>
            <w:rFonts w:ascii="Times New Roman" w:hAnsi="Times New Roman"/>
            <w:sz w:val="24"/>
            <w:szCs w:val="24"/>
          </w:rPr>
          <w:t>.</w:t>
        </w:r>
        <w:r w:rsidRPr="00032444">
          <w:rPr>
            <w:rStyle w:val="a3"/>
            <w:rFonts w:ascii="Times New Roman" w:hAnsi="Times New Roman"/>
            <w:sz w:val="24"/>
            <w:szCs w:val="24"/>
            <w:lang w:val="en-US"/>
          </w:rPr>
          <w:t>slepova</w:t>
        </w:r>
        <w:r w:rsidRPr="00032444">
          <w:rPr>
            <w:rStyle w:val="a3"/>
            <w:rFonts w:ascii="Times New Roman" w:hAnsi="Times New Roman"/>
            <w:sz w:val="24"/>
            <w:szCs w:val="24"/>
          </w:rPr>
          <w:t>@</w:t>
        </w:r>
        <w:r w:rsidRPr="00032444">
          <w:rPr>
            <w:rStyle w:val="a3"/>
            <w:rFonts w:ascii="Times New Roman" w:hAnsi="Times New Roman"/>
            <w:sz w:val="24"/>
            <w:szCs w:val="24"/>
            <w:lang w:val="en-US"/>
          </w:rPr>
          <w:t>mpgu</w:t>
        </w:r>
        <w:r w:rsidRPr="00032444">
          <w:rPr>
            <w:rStyle w:val="a3"/>
            <w:rFonts w:ascii="Times New Roman" w:hAnsi="Times New Roman"/>
            <w:sz w:val="24"/>
            <w:szCs w:val="24"/>
          </w:rPr>
          <w:t>.</w:t>
        </w:r>
        <w:r w:rsidRPr="00032444">
          <w:rPr>
            <w:rStyle w:val="a3"/>
            <w:rFonts w:ascii="Times New Roman" w:hAnsi="Times New Roman"/>
            <w:sz w:val="24"/>
            <w:szCs w:val="24"/>
            <w:lang w:val="en-US"/>
          </w:rPr>
          <w:t>edu</w:t>
        </w:r>
      </w:hyperlink>
      <w:r w:rsidRPr="00032444">
        <w:rPr>
          <w:rFonts w:ascii="Times New Roman" w:hAnsi="Times New Roman"/>
          <w:sz w:val="24"/>
          <w:szCs w:val="24"/>
        </w:rPr>
        <w:t>, т.</w:t>
      </w:r>
      <w:r>
        <w:rPr>
          <w:rFonts w:ascii="Times New Roman" w:hAnsi="Times New Roman"/>
          <w:sz w:val="24"/>
          <w:szCs w:val="24"/>
        </w:rPr>
        <w:t xml:space="preserve"> +7 </w:t>
      </w:r>
      <w:r w:rsidRPr="00032444">
        <w:rPr>
          <w:rFonts w:ascii="Times New Roman" w:hAnsi="Times New Roman"/>
          <w:sz w:val="24"/>
          <w:szCs w:val="24"/>
        </w:rPr>
        <w:t>(499) 24</w:t>
      </w:r>
      <w:r>
        <w:rPr>
          <w:rFonts w:ascii="Times New Roman" w:hAnsi="Times New Roman"/>
          <w:sz w:val="24"/>
          <w:szCs w:val="24"/>
        </w:rPr>
        <w:t>6</w:t>
      </w:r>
      <w:r w:rsidRPr="00032444">
        <w:rPr>
          <w:rFonts w:ascii="Times New Roman" w:hAnsi="Times New Roman"/>
          <w:sz w:val="24"/>
          <w:szCs w:val="24"/>
        </w:rPr>
        <w:t>-32-42</w:t>
      </w:r>
    </w:p>
    <w:p w:rsidR="00B460F2" w:rsidRPr="00A1549F" w:rsidRDefault="00B460F2" w:rsidP="00B460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32A4" w:rsidRDefault="00C032A4">
      <w:pPr>
        <w:spacing w:before="100" w:beforeAutospacing="1" w:after="100" w:afterAutospacing="1" w:line="240" w:lineRule="auto"/>
        <w:ind w:left="-851"/>
      </w:pPr>
      <w:r>
        <w:br w:type="page"/>
      </w:r>
    </w:p>
    <w:p w:rsidR="003D46D8" w:rsidRDefault="00C032A4" w:rsidP="00C032A4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Приложение</w:t>
      </w:r>
    </w:p>
    <w:p w:rsidR="00C032A4" w:rsidRPr="00012E96" w:rsidRDefault="00C032A4" w:rsidP="00C032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2E96">
        <w:rPr>
          <w:rFonts w:ascii="Times New Roman" w:hAnsi="Times New Roman"/>
          <w:b/>
          <w:bCs/>
          <w:sz w:val="24"/>
          <w:szCs w:val="24"/>
        </w:rPr>
        <w:t>Оргкомитет Открытого конкурса сайтов</w:t>
      </w:r>
    </w:p>
    <w:p w:rsidR="00C032A4" w:rsidRPr="00012E96" w:rsidRDefault="00C032A4" w:rsidP="00C032A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12E96">
        <w:rPr>
          <w:rFonts w:ascii="Times New Roman" w:hAnsi="Times New Roman"/>
          <w:b/>
          <w:sz w:val="24"/>
          <w:szCs w:val="24"/>
        </w:rPr>
        <w:t xml:space="preserve">«Интернет-премия </w:t>
      </w:r>
      <w:r w:rsidRPr="00012E96">
        <w:rPr>
          <w:rFonts w:ascii="Times New Roman" w:hAnsi="Times New Roman"/>
          <w:b/>
          <w:sz w:val="24"/>
          <w:szCs w:val="24"/>
          <w:lang w:val="en-US"/>
        </w:rPr>
        <w:t>EAPU</w:t>
      </w:r>
      <w:r w:rsidRPr="00012E96">
        <w:rPr>
          <w:rFonts w:ascii="Times New Roman" w:hAnsi="Times New Roman"/>
          <w:b/>
          <w:sz w:val="24"/>
          <w:szCs w:val="24"/>
        </w:rPr>
        <w:t xml:space="preserve">» </w:t>
      </w:r>
      <w:r w:rsidRPr="00012E96">
        <w:rPr>
          <w:rFonts w:ascii="Times New Roman" w:hAnsi="Times New Roman"/>
          <w:b/>
          <w:bCs/>
          <w:sz w:val="24"/>
          <w:szCs w:val="24"/>
        </w:rPr>
        <w:t>–</w:t>
      </w:r>
      <w:r w:rsidRPr="00012E96">
        <w:rPr>
          <w:rFonts w:ascii="Times New Roman" w:hAnsi="Times New Roman"/>
          <w:b/>
          <w:sz w:val="24"/>
          <w:szCs w:val="24"/>
        </w:rPr>
        <w:t xml:space="preserve"> 2017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3"/>
        <w:gridCol w:w="3369"/>
        <w:gridCol w:w="3260"/>
      </w:tblGrid>
      <w:tr w:rsidR="00C032A4" w:rsidRPr="006F5728" w:rsidTr="00C032A4">
        <w:tc>
          <w:tcPr>
            <w:tcW w:w="2693" w:type="dxa"/>
          </w:tcPr>
          <w:p w:rsidR="00C032A4" w:rsidRDefault="00C032A4" w:rsidP="0058537C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C032A4" w:rsidRPr="006F5728" w:rsidRDefault="00C032A4" w:rsidP="0058537C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F572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Председатель: </w:t>
            </w:r>
          </w:p>
        </w:tc>
        <w:tc>
          <w:tcPr>
            <w:tcW w:w="3369" w:type="dxa"/>
          </w:tcPr>
          <w:p w:rsidR="00C032A4" w:rsidRDefault="00C032A4" w:rsidP="0058537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032A4" w:rsidRPr="006F5728" w:rsidRDefault="00C032A4" w:rsidP="0058537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728">
              <w:rPr>
                <w:rFonts w:ascii="Times New Roman" w:hAnsi="Times New Roman"/>
                <w:bCs/>
                <w:sz w:val="24"/>
                <w:szCs w:val="24"/>
              </w:rPr>
              <w:t>Сергей Дмитриевич Каракозов</w:t>
            </w:r>
          </w:p>
          <w:p w:rsidR="00C032A4" w:rsidRPr="006F5728" w:rsidRDefault="00C032A4" w:rsidP="0058537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C032A4" w:rsidRDefault="00C032A4" w:rsidP="0058537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032A4" w:rsidRPr="006F5728" w:rsidRDefault="00C032A4" w:rsidP="0058537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728">
              <w:rPr>
                <w:rFonts w:ascii="Times New Roman" w:hAnsi="Times New Roman"/>
                <w:bCs/>
                <w:sz w:val="24"/>
                <w:szCs w:val="24"/>
              </w:rPr>
              <w:t>Проректор МПГУ по административной политике, доктор пед.наук, профессор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заведующий кафедрой теоретической информатики и дискретной математики</w:t>
            </w:r>
          </w:p>
          <w:p w:rsidR="00C032A4" w:rsidRPr="006F5728" w:rsidRDefault="00C032A4" w:rsidP="0058537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2A4" w:rsidRPr="006F5728" w:rsidTr="00C032A4">
        <w:tc>
          <w:tcPr>
            <w:tcW w:w="2693" w:type="dxa"/>
          </w:tcPr>
          <w:p w:rsidR="00C032A4" w:rsidRPr="006F5728" w:rsidRDefault="00C032A4" w:rsidP="0058537C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F572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Заместители председателя:</w:t>
            </w:r>
          </w:p>
        </w:tc>
        <w:tc>
          <w:tcPr>
            <w:tcW w:w="3369" w:type="dxa"/>
          </w:tcPr>
          <w:p w:rsidR="00C032A4" w:rsidRPr="006F5728" w:rsidRDefault="00C032A4" w:rsidP="0058537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Ирина Владимировна Жилавская </w:t>
            </w:r>
          </w:p>
          <w:p w:rsidR="00C032A4" w:rsidRDefault="00C032A4" w:rsidP="0058537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032A4" w:rsidRDefault="00C032A4" w:rsidP="0058537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0669" w:rsidRDefault="00810669" w:rsidP="005853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4AE7" w:rsidRDefault="003A4AE7" w:rsidP="005853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4AE7" w:rsidRDefault="003A4AE7" w:rsidP="005853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032A4" w:rsidRDefault="00C032A4" w:rsidP="005853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728">
              <w:rPr>
                <w:rFonts w:ascii="Times New Roman" w:hAnsi="Times New Roman"/>
                <w:bCs/>
                <w:sz w:val="24"/>
                <w:szCs w:val="24"/>
              </w:rPr>
              <w:t xml:space="preserve">Эдуард Михайлович </w:t>
            </w:r>
          </w:p>
          <w:p w:rsidR="00C032A4" w:rsidRPr="006F5728" w:rsidRDefault="00C032A4" w:rsidP="005853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728">
              <w:rPr>
                <w:rFonts w:ascii="Times New Roman" w:hAnsi="Times New Roman"/>
                <w:bCs/>
                <w:sz w:val="24"/>
                <w:szCs w:val="24"/>
              </w:rPr>
              <w:t>Никитин</w:t>
            </w:r>
          </w:p>
        </w:tc>
        <w:tc>
          <w:tcPr>
            <w:tcW w:w="3260" w:type="dxa"/>
          </w:tcPr>
          <w:p w:rsidR="00C032A4" w:rsidRDefault="00C032A4" w:rsidP="0058537C">
            <w:pPr>
              <w:pStyle w:val="font18"/>
              <w:spacing w:before="0" w:beforeAutospacing="0" w:after="0" w:afterAutospacing="0"/>
            </w:pPr>
            <w:r>
              <w:t>Заведующая кафедрой</w:t>
            </w:r>
            <w:r>
              <w:br/>
              <w:t>медиаинформационной грамотности и медиаобразования (ЮНЕСКО)</w:t>
            </w:r>
            <w:r w:rsidR="003A4AE7">
              <w:t xml:space="preserve"> МПГУ</w:t>
            </w:r>
            <w:r>
              <w:t>, доцент,</w:t>
            </w:r>
            <w:r>
              <w:br/>
              <w:t>кандидат филол. наук,</w:t>
            </w:r>
            <w:r w:rsidR="00810669">
              <w:t xml:space="preserve"> президент </w:t>
            </w:r>
            <w:r w:rsidR="003A4AE7">
              <w:t>Ассоциации специалистов медиаобразования</w:t>
            </w:r>
          </w:p>
          <w:p w:rsidR="00C032A4" w:rsidRPr="006F5728" w:rsidRDefault="00C032A4" w:rsidP="0058537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728">
              <w:rPr>
                <w:rFonts w:ascii="Times New Roman" w:hAnsi="Times New Roman"/>
                <w:bCs/>
                <w:sz w:val="24"/>
                <w:szCs w:val="24"/>
              </w:rPr>
              <w:t xml:space="preserve">Советник ректората МПГУ,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исполнительный директор ЕАПУ, </w:t>
            </w:r>
            <w:r w:rsidRPr="006F5728">
              <w:rPr>
                <w:rFonts w:ascii="Times New Roman" w:hAnsi="Times New Roman"/>
                <w:bCs/>
                <w:sz w:val="24"/>
                <w:szCs w:val="24"/>
              </w:rPr>
              <w:t xml:space="preserve">доктор пед.наук, профессор, Заслуженный учитель РФ </w:t>
            </w:r>
          </w:p>
          <w:p w:rsidR="00C032A4" w:rsidRPr="006F5728" w:rsidRDefault="00C032A4" w:rsidP="0058537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2A4" w:rsidRPr="006F5728" w:rsidTr="00C032A4">
        <w:tc>
          <w:tcPr>
            <w:tcW w:w="2693" w:type="dxa"/>
          </w:tcPr>
          <w:p w:rsidR="00C032A4" w:rsidRPr="006F5728" w:rsidRDefault="00C032A4" w:rsidP="0058537C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F572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Ответственный секретарь:</w:t>
            </w:r>
          </w:p>
          <w:p w:rsidR="00C032A4" w:rsidRPr="006F5728" w:rsidRDefault="00C032A4" w:rsidP="0058537C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C032A4" w:rsidRPr="006F5728" w:rsidRDefault="00C032A4" w:rsidP="0058537C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C032A4" w:rsidRPr="006F5728" w:rsidRDefault="00C032A4" w:rsidP="0058537C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F572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Члены оргкомитета:</w:t>
            </w:r>
          </w:p>
        </w:tc>
        <w:tc>
          <w:tcPr>
            <w:tcW w:w="3369" w:type="dxa"/>
          </w:tcPr>
          <w:p w:rsidR="00C032A4" w:rsidRDefault="00C032A4" w:rsidP="005853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728">
              <w:rPr>
                <w:rFonts w:ascii="Times New Roman" w:hAnsi="Times New Roman"/>
                <w:bCs/>
                <w:sz w:val="24"/>
                <w:szCs w:val="24"/>
              </w:rPr>
              <w:t xml:space="preserve">Людмила Васильевна </w:t>
            </w:r>
          </w:p>
          <w:p w:rsidR="00C032A4" w:rsidRPr="006F5728" w:rsidRDefault="00C032A4" w:rsidP="005853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728">
              <w:rPr>
                <w:rFonts w:ascii="Times New Roman" w:hAnsi="Times New Roman"/>
                <w:bCs/>
                <w:sz w:val="24"/>
                <w:szCs w:val="24"/>
              </w:rPr>
              <w:t>Бычкова</w:t>
            </w:r>
          </w:p>
        </w:tc>
        <w:tc>
          <w:tcPr>
            <w:tcW w:w="3260" w:type="dxa"/>
          </w:tcPr>
          <w:p w:rsidR="00C032A4" w:rsidRPr="006F5728" w:rsidRDefault="00C032A4" w:rsidP="005853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728">
              <w:rPr>
                <w:rFonts w:ascii="Times New Roman" w:hAnsi="Times New Roman"/>
                <w:bCs/>
                <w:sz w:val="24"/>
                <w:szCs w:val="24"/>
              </w:rPr>
              <w:t>Специалист отдела экспертизы и мониторинга учебного книгоиздания МПГУ, канд.ист.наук, Почетный работник общего образования РФ</w:t>
            </w:r>
          </w:p>
        </w:tc>
      </w:tr>
      <w:tr w:rsidR="00C032A4" w:rsidRPr="006F5728" w:rsidTr="00C032A4">
        <w:tc>
          <w:tcPr>
            <w:tcW w:w="2693" w:type="dxa"/>
          </w:tcPr>
          <w:p w:rsidR="00C032A4" w:rsidRPr="006F5728" w:rsidRDefault="00C032A4" w:rsidP="005853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9" w:type="dxa"/>
          </w:tcPr>
          <w:p w:rsidR="00C032A4" w:rsidRPr="006F5728" w:rsidRDefault="00C032A4" w:rsidP="0058537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F5728">
              <w:rPr>
                <w:rFonts w:ascii="Times New Roman" w:hAnsi="Times New Roman"/>
                <w:bCs/>
                <w:sz w:val="24"/>
                <w:szCs w:val="24"/>
              </w:rPr>
              <w:t>Алма Есимбековна Абылкасымова</w:t>
            </w:r>
            <w:r w:rsidRPr="006F5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32A4" w:rsidRDefault="00C032A4" w:rsidP="0058537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C032A4" w:rsidRDefault="00C032A4" w:rsidP="0058537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C032A4" w:rsidRDefault="00C032A4" w:rsidP="0058537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C032A4" w:rsidRDefault="00C032A4" w:rsidP="005853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032A4" w:rsidRDefault="00C032A4" w:rsidP="0058537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810669" w:rsidRDefault="00810669" w:rsidP="008A6F3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3A4AE7" w:rsidRDefault="003A4AE7" w:rsidP="008A6F3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8A6F33" w:rsidRDefault="008A6F33" w:rsidP="008A6F3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837FB">
              <w:rPr>
                <w:rFonts w:ascii="Times New Roman" w:hAnsi="Times New Roman"/>
                <w:sz w:val="24"/>
                <w:szCs w:val="24"/>
              </w:rPr>
              <w:t>Курманбек Сарманович Алыбаев</w:t>
            </w:r>
          </w:p>
          <w:p w:rsidR="008A6F33" w:rsidRDefault="008A6F33" w:rsidP="008A6F3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3A4AE7" w:rsidRDefault="003A4AE7" w:rsidP="0058537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C032A4" w:rsidRDefault="00C032A4" w:rsidP="0058537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Валерий Михайлович Зеленкевич</w:t>
            </w:r>
          </w:p>
          <w:p w:rsidR="00C032A4" w:rsidRDefault="00C032A4" w:rsidP="0058537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C032A4" w:rsidRDefault="00C032A4" w:rsidP="0058537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3A4AE7" w:rsidRDefault="003A4AE7" w:rsidP="0058537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C032A4" w:rsidRPr="00C87243" w:rsidRDefault="00C032A4" w:rsidP="0058537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Ара Владимирович Еремян</w:t>
            </w:r>
          </w:p>
          <w:p w:rsidR="00C032A4" w:rsidRPr="006F5728" w:rsidRDefault="00C032A4" w:rsidP="0058537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C032A4" w:rsidRDefault="00C032A4" w:rsidP="0058537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72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Директор Центра развития педагогического образования Казахского национального педагогического университета имени Абая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доктор педагогических наук, профессор, заслуженный деятель Республики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Казахстан, почетный работник образования РК, академик (иностранный член) РАО, академик МАН ВШ</w:t>
            </w:r>
          </w:p>
          <w:p w:rsidR="008A6F33" w:rsidRDefault="008A6F33" w:rsidP="008A6F3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837FB">
              <w:rPr>
                <w:rFonts w:ascii="Times New Roman" w:hAnsi="Times New Roman"/>
                <w:sz w:val="24"/>
                <w:szCs w:val="24"/>
              </w:rPr>
              <w:t xml:space="preserve">роректор по научным работам Жалал-Абадского государственного университета, </w:t>
            </w:r>
            <w:r w:rsidRPr="003837FB">
              <w:rPr>
                <w:rFonts w:ascii="Times New Roman" w:hAnsi="Times New Roman"/>
                <w:bCs/>
                <w:sz w:val="24"/>
                <w:szCs w:val="24"/>
              </w:rPr>
              <w:t>доктор физико-матем.наук, профессор</w:t>
            </w:r>
          </w:p>
          <w:p w:rsidR="008A6F33" w:rsidRDefault="008A6F33" w:rsidP="0058537C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32A4" w:rsidRPr="006F5728" w:rsidRDefault="00C032A4" w:rsidP="0058537C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Проректор по учебной работе Белорусского государственного педагогического университета имени М.Танка, кандидат техн.наук, доцент</w:t>
            </w:r>
          </w:p>
          <w:p w:rsidR="00C032A4" w:rsidRDefault="00C032A4" w:rsidP="0058537C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32A4" w:rsidRPr="006F5728" w:rsidRDefault="00C032A4" w:rsidP="0058537C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</w:t>
            </w:r>
            <w:r w:rsidRPr="006F5728">
              <w:rPr>
                <w:rFonts w:ascii="Times New Roman" w:hAnsi="Times New Roman"/>
                <w:sz w:val="24"/>
                <w:szCs w:val="24"/>
              </w:rPr>
              <w:t xml:space="preserve">ектор </w:t>
            </w:r>
            <w:r>
              <w:rPr>
                <w:rFonts w:ascii="Times New Roman" w:hAnsi="Times New Roman"/>
                <w:sz w:val="24"/>
                <w:szCs w:val="24"/>
              </w:rPr>
              <w:t>по м</w:t>
            </w:r>
            <w:r w:rsidRPr="006F5728">
              <w:rPr>
                <w:rFonts w:ascii="Times New Roman" w:hAnsi="Times New Roman"/>
                <w:sz w:val="24"/>
                <w:szCs w:val="24"/>
              </w:rPr>
              <w:t>еждународно</w:t>
            </w:r>
            <w:r>
              <w:rPr>
                <w:rFonts w:ascii="Times New Roman" w:hAnsi="Times New Roman"/>
                <w:sz w:val="24"/>
                <w:szCs w:val="24"/>
              </w:rPr>
              <w:t>му сотрудничеству</w:t>
            </w:r>
            <w:r w:rsidRPr="006F5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Армянского государственного педагогического университета имени Хачатура Абовяна</w:t>
            </w:r>
            <w:r w:rsidR="006E3488">
              <w:rPr>
                <w:rFonts w:ascii="Times New Roman" w:hAnsi="Times New Roman"/>
                <w:sz w:val="24"/>
                <w:szCs w:val="24"/>
              </w:rPr>
              <w:t>, кандидат юр.наук, доцент</w:t>
            </w:r>
          </w:p>
          <w:p w:rsidR="00C032A4" w:rsidRPr="006F5728" w:rsidRDefault="00C032A4" w:rsidP="0058537C">
            <w:pPr>
              <w:spacing w:before="100" w:beforeAutospacing="1" w:after="100" w:afterAutospacing="1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2A4" w:rsidRPr="006F5728" w:rsidTr="00C032A4">
        <w:tc>
          <w:tcPr>
            <w:tcW w:w="2693" w:type="dxa"/>
          </w:tcPr>
          <w:p w:rsidR="00C032A4" w:rsidRPr="006F5728" w:rsidRDefault="00C032A4" w:rsidP="005853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9" w:type="dxa"/>
          </w:tcPr>
          <w:p w:rsidR="00C032A4" w:rsidRDefault="00C032A4" w:rsidP="00585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Георгиевна</w:t>
            </w:r>
          </w:p>
          <w:p w:rsidR="00C032A4" w:rsidRPr="006F5728" w:rsidRDefault="00C032A4" w:rsidP="00585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Калинкина</w:t>
            </w:r>
          </w:p>
          <w:p w:rsidR="00C032A4" w:rsidRDefault="00C032A4" w:rsidP="0058537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br/>
            </w:r>
          </w:p>
          <w:p w:rsidR="00C032A4" w:rsidRPr="006F5728" w:rsidRDefault="00C032A4" w:rsidP="0058537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32A4" w:rsidRPr="006F5728" w:rsidRDefault="00C032A4" w:rsidP="0058537C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728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ервый п</w:t>
            </w:r>
            <w:r w:rsidRPr="006F5728">
              <w:rPr>
                <w:rFonts w:ascii="Times New Roman" w:hAnsi="Times New Roman"/>
                <w:sz w:val="24"/>
                <w:szCs w:val="24"/>
              </w:rPr>
              <w:t xml:space="preserve">роректор Нижегородского </w:t>
            </w:r>
            <w:r>
              <w:rPr>
                <w:rFonts w:ascii="Times New Roman" w:hAnsi="Times New Roman"/>
                <w:sz w:val="24"/>
                <w:szCs w:val="24"/>
              </w:rPr>
              <w:t>института развития образования</w:t>
            </w:r>
            <w:r w:rsidRPr="006F5728">
              <w:rPr>
                <w:rFonts w:ascii="Times New Roman" w:hAnsi="Times New Roman"/>
                <w:sz w:val="24"/>
                <w:szCs w:val="24"/>
              </w:rPr>
              <w:t xml:space="preserve">, кандидат </w:t>
            </w:r>
            <w:r>
              <w:rPr>
                <w:rFonts w:ascii="Times New Roman" w:hAnsi="Times New Roman"/>
                <w:sz w:val="24"/>
                <w:szCs w:val="24"/>
              </w:rPr>
              <w:t>пед.</w:t>
            </w:r>
            <w:r w:rsidRPr="006F5728">
              <w:rPr>
                <w:rFonts w:ascii="Times New Roman" w:hAnsi="Times New Roman"/>
                <w:sz w:val="24"/>
                <w:szCs w:val="24"/>
              </w:rPr>
              <w:t>наук</w:t>
            </w:r>
            <w:r>
              <w:rPr>
                <w:rFonts w:ascii="Times New Roman" w:hAnsi="Times New Roman"/>
                <w:sz w:val="24"/>
                <w:szCs w:val="24"/>
              </w:rPr>
              <w:t>, доцент</w:t>
            </w:r>
          </w:p>
          <w:p w:rsidR="00C032A4" w:rsidRPr="006F5728" w:rsidRDefault="00C032A4" w:rsidP="0058537C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2A4" w:rsidRPr="006F5728" w:rsidTr="00C032A4">
        <w:tc>
          <w:tcPr>
            <w:tcW w:w="2693" w:type="dxa"/>
          </w:tcPr>
          <w:p w:rsidR="00C032A4" w:rsidRPr="006F5728" w:rsidRDefault="00C032A4" w:rsidP="005853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9" w:type="dxa"/>
          </w:tcPr>
          <w:p w:rsidR="00C032A4" w:rsidRPr="003A0737" w:rsidRDefault="00C032A4" w:rsidP="0058537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A0737">
              <w:rPr>
                <w:rFonts w:ascii="Times New Roman" w:hAnsi="Times New Roman"/>
                <w:sz w:val="24"/>
                <w:szCs w:val="24"/>
              </w:rPr>
              <w:t>Ирина Георгиевна Димова</w:t>
            </w:r>
          </w:p>
          <w:p w:rsidR="00C032A4" w:rsidRPr="003A0737" w:rsidRDefault="00C032A4" w:rsidP="0058537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C032A4" w:rsidRPr="003A0737" w:rsidRDefault="00C032A4" w:rsidP="0058537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A0737">
              <w:rPr>
                <w:rFonts w:ascii="Times New Roman" w:hAnsi="Times New Roman"/>
                <w:sz w:val="24"/>
                <w:szCs w:val="24"/>
              </w:rPr>
              <w:t>Евгений Николаевич Романенков</w:t>
            </w:r>
          </w:p>
          <w:p w:rsidR="00C032A4" w:rsidRPr="003A0737" w:rsidRDefault="00C032A4" w:rsidP="0058537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C032A4" w:rsidRPr="003A0737" w:rsidRDefault="00C032A4" w:rsidP="0058537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C032A4" w:rsidRPr="003A0737" w:rsidRDefault="00C032A4" w:rsidP="0058537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C032A4" w:rsidRPr="003A0737" w:rsidRDefault="00C032A4" w:rsidP="00585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32A4" w:rsidRDefault="00C032A4" w:rsidP="00585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32A4" w:rsidRDefault="00C032A4" w:rsidP="00585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32A4" w:rsidRDefault="00C032A4" w:rsidP="00585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72B" w:rsidRDefault="0067772B" w:rsidP="00585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32A4" w:rsidRDefault="0067772B" w:rsidP="00585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 Владимирович Семин</w:t>
            </w:r>
          </w:p>
          <w:p w:rsidR="00C032A4" w:rsidRDefault="00C032A4" w:rsidP="00585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72B" w:rsidRDefault="0067772B" w:rsidP="00585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72B" w:rsidRDefault="0067772B" w:rsidP="00585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72B" w:rsidRDefault="0067772B" w:rsidP="00585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32A4" w:rsidRPr="003A0737" w:rsidRDefault="00C032A4" w:rsidP="00585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737">
              <w:rPr>
                <w:rFonts w:ascii="Times New Roman" w:hAnsi="Times New Roman"/>
                <w:sz w:val="24"/>
                <w:szCs w:val="24"/>
              </w:rPr>
              <w:t>Артем Симонович</w:t>
            </w:r>
          </w:p>
          <w:p w:rsidR="00C032A4" w:rsidRPr="003A0737" w:rsidRDefault="00C032A4" w:rsidP="00585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737">
              <w:rPr>
                <w:rFonts w:ascii="Times New Roman" w:hAnsi="Times New Roman"/>
                <w:sz w:val="24"/>
                <w:szCs w:val="24"/>
              </w:rPr>
              <w:t>Соловейчик</w:t>
            </w:r>
          </w:p>
          <w:p w:rsidR="00C032A4" w:rsidRPr="003A0737" w:rsidRDefault="00C032A4" w:rsidP="0058537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58537C" w:rsidRDefault="0058537C" w:rsidP="005853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32A4" w:rsidRPr="003A0737" w:rsidRDefault="00C032A4" w:rsidP="005853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737">
              <w:rPr>
                <w:rFonts w:ascii="Times New Roman" w:hAnsi="Times New Roman"/>
                <w:sz w:val="24"/>
                <w:szCs w:val="24"/>
              </w:rPr>
              <w:t>Ольга Александровна Филонова</w:t>
            </w:r>
          </w:p>
          <w:p w:rsidR="00C032A4" w:rsidRPr="003A0737" w:rsidRDefault="00C032A4" w:rsidP="0058537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C032A4" w:rsidRPr="003A0737" w:rsidRDefault="00C032A4" w:rsidP="005853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32A4" w:rsidRPr="003A0737" w:rsidRDefault="00C032A4" w:rsidP="0058537C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737">
              <w:rPr>
                <w:rFonts w:ascii="Times New Roman" w:hAnsi="Times New Roman"/>
                <w:sz w:val="24"/>
                <w:szCs w:val="24"/>
              </w:rPr>
              <w:lastRenderedPageBreak/>
              <w:t>Первый заместитель главного редактора «Учительской газеты»</w:t>
            </w:r>
          </w:p>
          <w:p w:rsidR="00C032A4" w:rsidRPr="003A0737" w:rsidRDefault="00C032A4" w:rsidP="005853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737">
              <w:rPr>
                <w:rFonts w:ascii="Times New Roman" w:hAnsi="Times New Roman"/>
                <w:sz w:val="24"/>
                <w:szCs w:val="24"/>
              </w:rPr>
              <w:t xml:space="preserve">ЦК Профсоюза работников народного образования и науки, заместитель </w:t>
            </w:r>
            <w:r w:rsidRPr="003A0737">
              <w:rPr>
                <w:rFonts w:ascii="Times New Roman" w:hAnsi="Times New Roman"/>
                <w:sz w:val="24"/>
                <w:szCs w:val="24"/>
              </w:rPr>
              <w:lastRenderedPageBreak/>
              <w:t>заведующего отделом по вопросам общего и дополнительного профессионального педагогического образования, канд.пед.наук, член-корреспондент Международной академии педагогического образования РФ</w:t>
            </w:r>
          </w:p>
          <w:p w:rsidR="0067772B" w:rsidRDefault="0067772B" w:rsidP="00C032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Проректор МГУ имени М.В. Ломоносова, Генеральный секретарь Евразийской ассоциации университетов</w:t>
            </w:r>
          </w:p>
          <w:p w:rsidR="00C032A4" w:rsidRPr="003A0737" w:rsidRDefault="00C032A4" w:rsidP="00C032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737">
              <w:rPr>
                <w:rFonts w:ascii="Times New Roman" w:hAnsi="Times New Roman"/>
                <w:sz w:val="24"/>
                <w:szCs w:val="24"/>
              </w:rPr>
              <w:t>Вице-президент по стратегическим коммуникациям и развитию объединенной издательской группы «Дрофа - Вентана-Граф - Астрель»</w:t>
            </w:r>
          </w:p>
          <w:p w:rsidR="00C032A4" w:rsidRPr="003A0737" w:rsidRDefault="00C032A4" w:rsidP="0058537C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737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международного сотрудничества в сфере образования и науки Россотрудничества</w:t>
            </w:r>
          </w:p>
          <w:p w:rsidR="00C032A4" w:rsidRPr="003A0737" w:rsidRDefault="00C032A4" w:rsidP="0058537C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32A4" w:rsidRPr="003A0737" w:rsidRDefault="00C032A4" w:rsidP="0058537C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32A4" w:rsidRDefault="00C032A4" w:rsidP="00C032A4">
      <w:pPr>
        <w:spacing w:after="0"/>
        <w:ind w:left="3538" w:hanging="844"/>
        <w:rPr>
          <w:rFonts w:ascii="Times New Roman" w:hAnsi="Times New Roman"/>
          <w:sz w:val="24"/>
          <w:szCs w:val="24"/>
        </w:rPr>
      </w:pPr>
    </w:p>
    <w:p w:rsidR="00C032A4" w:rsidRDefault="00C032A4" w:rsidP="00C032A4"/>
    <w:p w:rsidR="00C032A4" w:rsidRPr="00C032A4" w:rsidRDefault="00C032A4" w:rsidP="00C032A4">
      <w:pPr>
        <w:jc w:val="right"/>
        <w:rPr>
          <w:rFonts w:ascii="Times New Roman" w:hAnsi="Times New Roman"/>
          <w:i/>
        </w:rPr>
      </w:pPr>
    </w:p>
    <w:sectPr w:rsidR="00C032A4" w:rsidRPr="00C032A4" w:rsidSect="0058537C">
      <w:footerReference w:type="default" r:id="rId17"/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5FA" w:rsidRDefault="00F875FA" w:rsidP="006B56EF">
      <w:pPr>
        <w:spacing w:after="0" w:line="240" w:lineRule="auto"/>
      </w:pPr>
      <w:r>
        <w:separator/>
      </w:r>
    </w:p>
  </w:endnote>
  <w:endnote w:type="continuationSeparator" w:id="1">
    <w:p w:rsidR="00F875FA" w:rsidRDefault="00F875FA" w:rsidP="006B5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2145842"/>
      <w:docPartObj>
        <w:docPartGallery w:val="Page Numbers (Bottom of Page)"/>
        <w:docPartUnique/>
      </w:docPartObj>
    </w:sdtPr>
    <w:sdtContent>
      <w:p w:rsidR="0058537C" w:rsidRDefault="00820D25">
        <w:pPr>
          <w:pStyle w:val="a4"/>
          <w:jc w:val="center"/>
        </w:pPr>
        <w:fldSimple w:instr=" PAGE   \* MERGEFORMAT ">
          <w:r w:rsidR="0067772B">
            <w:rPr>
              <w:noProof/>
            </w:rPr>
            <w:t>12</w:t>
          </w:r>
        </w:fldSimple>
      </w:p>
    </w:sdtContent>
  </w:sdt>
  <w:p w:rsidR="0058537C" w:rsidRDefault="0058537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5FA" w:rsidRDefault="00F875FA" w:rsidP="006B56EF">
      <w:pPr>
        <w:spacing w:after="0" w:line="240" w:lineRule="auto"/>
      </w:pPr>
      <w:r>
        <w:separator/>
      </w:r>
    </w:p>
  </w:footnote>
  <w:footnote w:type="continuationSeparator" w:id="1">
    <w:p w:rsidR="00F875FA" w:rsidRDefault="00F875FA" w:rsidP="006B5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1D0"/>
    <w:multiLevelType w:val="hybridMultilevel"/>
    <w:tmpl w:val="1DFC8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95EE6"/>
    <w:multiLevelType w:val="hybridMultilevel"/>
    <w:tmpl w:val="CB564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E30AC"/>
    <w:multiLevelType w:val="hybridMultilevel"/>
    <w:tmpl w:val="EF68E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70AA2"/>
    <w:multiLevelType w:val="hybridMultilevel"/>
    <w:tmpl w:val="27DEC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45EB7"/>
    <w:multiLevelType w:val="hybridMultilevel"/>
    <w:tmpl w:val="CA4C4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24C0D"/>
    <w:multiLevelType w:val="hybridMultilevel"/>
    <w:tmpl w:val="B4802E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270DF7"/>
    <w:multiLevelType w:val="multilevel"/>
    <w:tmpl w:val="B922EB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E1B6598"/>
    <w:multiLevelType w:val="hybridMultilevel"/>
    <w:tmpl w:val="6388C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A01293"/>
    <w:multiLevelType w:val="hybridMultilevel"/>
    <w:tmpl w:val="892CD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A3259"/>
    <w:multiLevelType w:val="hybridMultilevel"/>
    <w:tmpl w:val="87BA5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11E6E"/>
    <w:multiLevelType w:val="hybridMultilevel"/>
    <w:tmpl w:val="43DA7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2435C0"/>
    <w:multiLevelType w:val="hybridMultilevel"/>
    <w:tmpl w:val="AF500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CB70FC"/>
    <w:multiLevelType w:val="hybridMultilevel"/>
    <w:tmpl w:val="9DC03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10"/>
  </w:num>
  <w:num w:numId="6">
    <w:abstractNumId w:val="8"/>
  </w:num>
  <w:num w:numId="7">
    <w:abstractNumId w:val="7"/>
  </w:num>
  <w:num w:numId="8">
    <w:abstractNumId w:val="11"/>
  </w:num>
  <w:num w:numId="9">
    <w:abstractNumId w:val="3"/>
  </w:num>
  <w:num w:numId="10">
    <w:abstractNumId w:val="1"/>
  </w:num>
  <w:num w:numId="11">
    <w:abstractNumId w:val="0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0F2"/>
    <w:rsid w:val="00011F0D"/>
    <w:rsid w:val="00012E96"/>
    <w:rsid w:val="00042FEC"/>
    <w:rsid w:val="00053ED2"/>
    <w:rsid w:val="00084B44"/>
    <w:rsid w:val="000B1FBA"/>
    <w:rsid w:val="000D7C75"/>
    <w:rsid w:val="0014205A"/>
    <w:rsid w:val="00167CCB"/>
    <w:rsid w:val="001B3DCC"/>
    <w:rsid w:val="001B54ED"/>
    <w:rsid w:val="002142A4"/>
    <w:rsid w:val="00260226"/>
    <w:rsid w:val="002940AE"/>
    <w:rsid w:val="002B518B"/>
    <w:rsid w:val="00300B12"/>
    <w:rsid w:val="00310373"/>
    <w:rsid w:val="00313435"/>
    <w:rsid w:val="003558F3"/>
    <w:rsid w:val="003821CC"/>
    <w:rsid w:val="00387C19"/>
    <w:rsid w:val="003959D3"/>
    <w:rsid w:val="003A4AE7"/>
    <w:rsid w:val="003B0591"/>
    <w:rsid w:val="003D46D8"/>
    <w:rsid w:val="003F0E67"/>
    <w:rsid w:val="003F3640"/>
    <w:rsid w:val="004C6029"/>
    <w:rsid w:val="0050370F"/>
    <w:rsid w:val="0058537C"/>
    <w:rsid w:val="00586340"/>
    <w:rsid w:val="00587BF3"/>
    <w:rsid w:val="005935B0"/>
    <w:rsid w:val="00673FDA"/>
    <w:rsid w:val="0067772B"/>
    <w:rsid w:val="00677BB9"/>
    <w:rsid w:val="006A469A"/>
    <w:rsid w:val="006A6C47"/>
    <w:rsid w:val="006B56EF"/>
    <w:rsid w:val="006C12E4"/>
    <w:rsid w:val="006E3488"/>
    <w:rsid w:val="00775819"/>
    <w:rsid w:val="00810669"/>
    <w:rsid w:val="00820D25"/>
    <w:rsid w:val="00875150"/>
    <w:rsid w:val="00882AB2"/>
    <w:rsid w:val="008A6F33"/>
    <w:rsid w:val="008C56B0"/>
    <w:rsid w:val="00906744"/>
    <w:rsid w:val="00910C81"/>
    <w:rsid w:val="0092365D"/>
    <w:rsid w:val="0094396B"/>
    <w:rsid w:val="00A2575D"/>
    <w:rsid w:val="00A4044B"/>
    <w:rsid w:val="00A739EE"/>
    <w:rsid w:val="00AE2EA3"/>
    <w:rsid w:val="00B454B4"/>
    <w:rsid w:val="00B460F2"/>
    <w:rsid w:val="00B7603C"/>
    <w:rsid w:val="00C032A4"/>
    <w:rsid w:val="00C130D5"/>
    <w:rsid w:val="00D428D5"/>
    <w:rsid w:val="00DA421D"/>
    <w:rsid w:val="00E25CF1"/>
    <w:rsid w:val="00E950C0"/>
    <w:rsid w:val="00F047A1"/>
    <w:rsid w:val="00F07CDB"/>
    <w:rsid w:val="00F875FA"/>
    <w:rsid w:val="00F9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-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F2"/>
    <w:pPr>
      <w:spacing w:before="0" w:beforeAutospacing="0" w:after="200" w:afterAutospacing="0" w:line="276" w:lineRule="auto"/>
      <w:ind w:left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60F2"/>
    <w:pPr>
      <w:autoSpaceDE w:val="0"/>
      <w:autoSpaceDN w:val="0"/>
      <w:adjustRightInd w:val="0"/>
      <w:spacing w:before="0" w:beforeAutospacing="0" w:after="0" w:afterAutospacing="0"/>
      <w:ind w:left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460F2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B46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460F2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73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39EE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3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39EE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032A4"/>
    <w:pPr>
      <w:spacing w:before="0" w:beforeAutospacing="0" w:after="0" w:afterAutospacing="0"/>
      <w:ind w:left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d">
    <w:name w:val="gd"/>
    <w:basedOn w:val="a0"/>
    <w:rsid w:val="00C032A4"/>
  </w:style>
  <w:style w:type="paragraph" w:customStyle="1" w:styleId="font18">
    <w:name w:val="font_18"/>
    <w:basedOn w:val="a"/>
    <w:rsid w:val="00C032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C032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o">
    <w:name w:val="go"/>
    <w:basedOn w:val="a0"/>
    <w:rsid w:val="00C032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apu.ru/" TargetMode="External"/><Relationship Id="rId13" Type="http://schemas.openxmlformats.org/officeDocument/2006/relationships/hyperlink" Target="http://euapu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uapu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nv.slepova@mpgu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ap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m.nikitin@mpgu.edu" TargetMode="External"/><Relationship Id="rId10" Type="http://schemas.openxmlformats.org/officeDocument/2006/relationships/hyperlink" Target="mailto:eapu@mpgu.e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uapu.ru/" TargetMode="External"/><Relationship Id="rId14" Type="http://schemas.openxmlformats.org/officeDocument/2006/relationships/hyperlink" Target="http://euap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5A4FF-89F0-45D9-8615-90D4F46A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12</Pages>
  <Words>3633</Words>
  <Characters>20714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37</cp:revision>
  <cp:lastPrinted>2017-05-22T09:14:00Z</cp:lastPrinted>
  <dcterms:created xsi:type="dcterms:W3CDTF">2017-05-18T10:57:00Z</dcterms:created>
  <dcterms:modified xsi:type="dcterms:W3CDTF">2017-06-28T10:30:00Z</dcterms:modified>
</cp:coreProperties>
</file>